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626"/>
        <w:tblW w:w="0" w:type="auto"/>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687"/>
        <w:gridCol w:w="4673"/>
      </w:tblGrid>
      <w:tr w:rsidR="003D0C3F" w:rsidRPr="003D0C3F" w14:paraId="529A139D" w14:textId="77777777" w:rsidTr="003D0C3F">
        <w:trPr>
          <w:trHeight w:val="181"/>
        </w:trPr>
        <w:tc>
          <w:tcPr>
            <w:tcW w:w="4687" w:type="dxa"/>
            <w:shd w:val="clear" w:color="auto" w:fill="auto"/>
          </w:tcPr>
          <w:p w14:paraId="227CB7D6" w14:textId="77777777" w:rsidR="00595B76" w:rsidRPr="003D0C3F" w:rsidRDefault="00595B76" w:rsidP="00595B76">
            <w:pPr>
              <w:rPr>
                <w:rFonts w:ascii="Times New Roman" w:hAnsi="Times New Roman" w:cs="Times New Roman"/>
                <w:b/>
                <w:sz w:val="28"/>
                <w:szCs w:val="28"/>
              </w:rPr>
            </w:pPr>
            <w:r w:rsidRPr="003D0C3F">
              <w:rPr>
                <w:rFonts w:ascii="Times New Roman" w:hAnsi="Times New Roman" w:cs="Times New Roman"/>
                <w:b/>
                <w:sz w:val="28"/>
                <w:szCs w:val="28"/>
              </w:rPr>
              <w:t>Employment Details</w:t>
            </w:r>
          </w:p>
        </w:tc>
        <w:tc>
          <w:tcPr>
            <w:tcW w:w="4673" w:type="dxa"/>
            <w:shd w:val="clear" w:color="auto" w:fill="auto"/>
          </w:tcPr>
          <w:p w14:paraId="25A55427" w14:textId="77777777" w:rsidR="00595B76" w:rsidRPr="003D0C3F" w:rsidRDefault="00595B76" w:rsidP="00595B76">
            <w:pPr>
              <w:rPr>
                <w:rFonts w:ascii="Times New Roman" w:hAnsi="Times New Roman" w:cs="Times New Roman"/>
                <w:sz w:val="28"/>
                <w:szCs w:val="28"/>
              </w:rPr>
            </w:pPr>
          </w:p>
        </w:tc>
      </w:tr>
      <w:tr w:rsidR="003D0C3F" w:rsidRPr="003D0C3F" w14:paraId="083207F4" w14:textId="77777777" w:rsidTr="003D0C3F">
        <w:trPr>
          <w:trHeight w:val="276"/>
        </w:trPr>
        <w:tc>
          <w:tcPr>
            <w:tcW w:w="4687" w:type="dxa"/>
            <w:shd w:val="clear" w:color="auto" w:fill="auto"/>
          </w:tcPr>
          <w:p w14:paraId="7BEF57C1" w14:textId="77777777" w:rsidR="0053015D" w:rsidRPr="003D0C3F" w:rsidRDefault="0053015D" w:rsidP="0053015D">
            <w:pPr>
              <w:pStyle w:val="Default"/>
              <w:rPr>
                <w:rFonts w:ascii="Times New Roman" w:hAnsi="Times New Roman" w:cs="Times New Roman"/>
                <w:color w:val="auto"/>
              </w:rPr>
            </w:pPr>
            <w:r w:rsidRPr="003D0C3F">
              <w:rPr>
                <w:rFonts w:ascii="Times New Roman" w:hAnsi="Times New Roman" w:cs="Times New Roman"/>
                <w:color w:val="auto"/>
                <w:sz w:val="28"/>
                <w:szCs w:val="28"/>
              </w:rPr>
              <w:t>Position: Program Director</w:t>
            </w:r>
          </w:p>
          <w:tbl>
            <w:tblPr>
              <w:tblW w:w="222" w:type="dxa"/>
              <w:tblBorders>
                <w:top w:val="nil"/>
                <w:left w:val="nil"/>
                <w:bottom w:val="nil"/>
                <w:right w:val="nil"/>
              </w:tblBorders>
              <w:tblLook w:val="0000" w:firstRow="0" w:lastRow="0" w:firstColumn="0" w:lastColumn="0" w:noHBand="0" w:noVBand="0"/>
            </w:tblPr>
            <w:tblGrid>
              <w:gridCol w:w="222"/>
            </w:tblGrid>
            <w:tr w:rsidR="003D0C3F" w:rsidRPr="003D0C3F" w14:paraId="1F340CB9" w14:textId="77777777" w:rsidTr="003D0C3F">
              <w:trPr>
                <w:trHeight w:val="198"/>
              </w:trPr>
              <w:tc>
                <w:tcPr>
                  <w:tcW w:w="0" w:type="auto"/>
                </w:tcPr>
                <w:p w14:paraId="280692A2" w14:textId="77777777" w:rsidR="0053015D" w:rsidRPr="003D0C3F" w:rsidRDefault="0053015D" w:rsidP="00CC25DC">
                  <w:pPr>
                    <w:pStyle w:val="Default"/>
                    <w:framePr w:hSpace="180" w:wrap="around" w:vAnchor="page" w:hAnchor="margin" w:y="2626"/>
                    <w:rPr>
                      <w:rFonts w:ascii="Times New Roman" w:hAnsi="Times New Roman" w:cs="Times New Roman"/>
                      <w:color w:val="auto"/>
                      <w:sz w:val="20"/>
                      <w:szCs w:val="20"/>
                    </w:rPr>
                  </w:pPr>
                </w:p>
              </w:tc>
            </w:tr>
          </w:tbl>
          <w:p w14:paraId="2AD8CDB4" w14:textId="77777777" w:rsidR="00595B76" w:rsidRPr="003D0C3F" w:rsidRDefault="00595B76" w:rsidP="00595B76">
            <w:pPr>
              <w:rPr>
                <w:rFonts w:ascii="Times New Roman" w:hAnsi="Times New Roman" w:cs="Times New Roman"/>
                <w:sz w:val="28"/>
                <w:szCs w:val="28"/>
              </w:rPr>
            </w:pPr>
          </w:p>
        </w:tc>
        <w:tc>
          <w:tcPr>
            <w:tcW w:w="4673" w:type="dxa"/>
            <w:shd w:val="clear" w:color="auto" w:fill="auto"/>
          </w:tcPr>
          <w:p w14:paraId="5A584A94" w14:textId="3D79B944" w:rsidR="00595B76" w:rsidRPr="003D0C3F" w:rsidRDefault="00595B76" w:rsidP="0053015D">
            <w:pPr>
              <w:rPr>
                <w:rFonts w:ascii="Times New Roman" w:hAnsi="Times New Roman" w:cs="Times New Roman"/>
                <w:sz w:val="28"/>
                <w:szCs w:val="28"/>
              </w:rPr>
            </w:pPr>
            <w:r w:rsidRPr="003D0C3F">
              <w:rPr>
                <w:rFonts w:ascii="Times New Roman" w:hAnsi="Times New Roman" w:cs="Times New Roman"/>
                <w:sz w:val="28"/>
                <w:szCs w:val="28"/>
              </w:rPr>
              <w:t>Post Date:</w:t>
            </w:r>
            <w:r w:rsidR="0053015D" w:rsidRPr="003D0C3F">
              <w:rPr>
                <w:rFonts w:ascii="Times New Roman" w:hAnsi="Times New Roman" w:cs="Times New Roman"/>
                <w:sz w:val="28"/>
                <w:szCs w:val="28"/>
              </w:rPr>
              <w:t xml:space="preserve"> </w:t>
            </w:r>
            <w:r w:rsidR="00541386">
              <w:rPr>
                <w:rFonts w:ascii="Times New Roman" w:hAnsi="Times New Roman" w:cs="Times New Roman"/>
                <w:sz w:val="28"/>
                <w:szCs w:val="28"/>
              </w:rPr>
              <w:t>November 1st</w:t>
            </w:r>
            <w:r w:rsidR="0053015D" w:rsidRPr="003D0C3F">
              <w:rPr>
                <w:rFonts w:ascii="Times New Roman" w:hAnsi="Times New Roman" w:cs="Times New Roman"/>
                <w:sz w:val="28"/>
                <w:szCs w:val="28"/>
              </w:rPr>
              <w:t>, 201</w:t>
            </w:r>
            <w:r w:rsidR="00541386">
              <w:rPr>
                <w:rFonts w:ascii="Times New Roman" w:hAnsi="Times New Roman" w:cs="Times New Roman"/>
                <w:sz w:val="28"/>
                <w:szCs w:val="28"/>
              </w:rPr>
              <w:t>9</w:t>
            </w:r>
          </w:p>
        </w:tc>
      </w:tr>
    </w:tbl>
    <w:p w14:paraId="0267DC9C" w14:textId="77777777" w:rsidR="00595B76" w:rsidRPr="003D0C3F" w:rsidRDefault="00595B76">
      <w:pPr>
        <w:rPr>
          <w:rFonts w:ascii="Times New Roman" w:hAnsi="Times New Roman" w:cs="Times New Roman"/>
          <w:sz w:val="36"/>
        </w:rPr>
      </w:pPr>
      <w:r w:rsidRPr="003D0C3F">
        <w:rPr>
          <w:rFonts w:ascii="Times New Roman" w:hAnsi="Times New Roman" w:cs="Times New Roman"/>
          <w:noProof/>
          <w:sz w:val="36"/>
        </w:rPr>
        <w:drawing>
          <wp:anchor distT="0" distB="0" distL="114300" distR="114300" simplePos="0" relativeHeight="251658240" behindDoc="1" locked="0" layoutInCell="1" allowOverlap="1" wp14:anchorId="59BEF22F" wp14:editId="0D5DD343">
            <wp:simplePos x="0" y="0"/>
            <wp:positionH relativeFrom="margin">
              <wp:posOffset>1990725</wp:posOffset>
            </wp:positionH>
            <wp:positionV relativeFrom="margin">
              <wp:posOffset>-647700</wp:posOffset>
            </wp:positionV>
            <wp:extent cx="1936172" cy="135944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irst Tee - color.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6172" cy="1359440"/>
                    </a:xfrm>
                    <a:prstGeom prst="rect">
                      <a:avLst/>
                    </a:prstGeom>
                  </pic:spPr>
                </pic:pic>
              </a:graphicData>
            </a:graphic>
            <wp14:sizeRelH relativeFrom="margin">
              <wp14:pctWidth>0</wp14:pctWidth>
            </wp14:sizeRelH>
            <wp14:sizeRelV relativeFrom="margin">
              <wp14:pctHeight>0</wp14:pctHeight>
            </wp14:sizeRelV>
          </wp:anchor>
        </w:drawing>
      </w:r>
      <w:r w:rsidRPr="003D0C3F">
        <w:rPr>
          <w:rFonts w:ascii="Times New Roman" w:hAnsi="Times New Roman" w:cs="Times New Roman"/>
          <w:sz w:val="36"/>
        </w:rPr>
        <w:br/>
      </w:r>
    </w:p>
    <w:p w14:paraId="6586EC4A" w14:textId="77777777" w:rsidR="00595B76" w:rsidRPr="003D0C3F" w:rsidRDefault="00595B76">
      <w:pPr>
        <w:rPr>
          <w:rFonts w:ascii="Times New Roman" w:hAnsi="Times New Roman" w:cs="Times New Roman"/>
        </w:rPr>
      </w:pP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3D0C3F" w:rsidRPr="003D0C3F" w14:paraId="6B6632AF" w14:textId="77777777" w:rsidTr="005C5351">
        <w:trPr>
          <w:trHeight w:val="407"/>
        </w:trPr>
        <w:tc>
          <w:tcPr>
            <w:tcW w:w="9638" w:type="dxa"/>
            <w:gridSpan w:val="2"/>
          </w:tcPr>
          <w:p w14:paraId="0423C5C1" w14:textId="275A67B5" w:rsidR="00595B76" w:rsidRPr="003D0C3F" w:rsidRDefault="00595B76">
            <w:pPr>
              <w:rPr>
                <w:rFonts w:ascii="Times New Roman" w:hAnsi="Times New Roman" w:cs="Times New Roman"/>
                <w:sz w:val="24"/>
                <w:szCs w:val="24"/>
              </w:rPr>
            </w:pPr>
            <w:r w:rsidRPr="003D0C3F">
              <w:rPr>
                <w:rFonts w:ascii="Times New Roman" w:hAnsi="Times New Roman" w:cs="Times New Roman"/>
                <w:b/>
                <w:sz w:val="24"/>
                <w:szCs w:val="24"/>
              </w:rPr>
              <w:t xml:space="preserve">Chapter Name: </w:t>
            </w:r>
            <w:r w:rsidR="00FA5020" w:rsidRPr="003D0C3F">
              <w:rPr>
                <w:rFonts w:ascii="Times New Roman" w:hAnsi="Times New Roman" w:cs="Times New Roman"/>
                <w:sz w:val="24"/>
                <w:szCs w:val="24"/>
              </w:rPr>
              <w:t>The First Tee of</w:t>
            </w:r>
            <w:r w:rsidR="0053015D" w:rsidRPr="003D0C3F">
              <w:rPr>
                <w:rFonts w:ascii="Times New Roman" w:hAnsi="Times New Roman" w:cs="Times New Roman"/>
                <w:sz w:val="24"/>
                <w:szCs w:val="24"/>
              </w:rPr>
              <w:t xml:space="preserve"> </w:t>
            </w:r>
            <w:r w:rsidR="00541386">
              <w:rPr>
                <w:rFonts w:ascii="Times New Roman" w:hAnsi="Times New Roman" w:cs="Times New Roman"/>
                <w:sz w:val="24"/>
                <w:szCs w:val="24"/>
              </w:rPr>
              <w:t>Harrisonburg</w:t>
            </w:r>
          </w:p>
        </w:tc>
      </w:tr>
      <w:tr w:rsidR="003D0C3F" w:rsidRPr="003D0C3F" w14:paraId="41F5ABF8" w14:textId="77777777" w:rsidTr="007628F1">
        <w:trPr>
          <w:trHeight w:val="407"/>
        </w:trPr>
        <w:tc>
          <w:tcPr>
            <w:tcW w:w="4819" w:type="dxa"/>
          </w:tcPr>
          <w:p w14:paraId="4AB35EE8" w14:textId="28BCF980" w:rsidR="00595B76" w:rsidRPr="003D0C3F" w:rsidRDefault="00595B76" w:rsidP="0053015D">
            <w:pPr>
              <w:numPr>
                <w:ilvl w:val="0"/>
                <w:numId w:val="3"/>
              </w:numPr>
              <w:shd w:val="clear" w:color="auto" w:fill="FFFFFF"/>
              <w:spacing w:after="150" w:line="360" w:lineRule="atLeast"/>
              <w:ind w:left="0"/>
              <w:rPr>
                <w:rFonts w:ascii="Times New Roman" w:eastAsia="Times New Roman" w:hAnsi="Times New Roman" w:cs="Times New Roman"/>
                <w:sz w:val="18"/>
                <w:szCs w:val="18"/>
              </w:rPr>
            </w:pPr>
            <w:r w:rsidRPr="003D0C3F">
              <w:rPr>
                <w:rFonts w:ascii="Times New Roman" w:hAnsi="Times New Roman" w:cs="Times New Roman"/>
                <w:b/>
                <w:sz w:val="24"/>
                <w:szCs w:val="24"/>
              </w:rPr>
              <w:t xml:space="preserve">Salary/Wage: </w:t>
            </w:r>
            <w:r w:rsidR="0053015D" w:rsidRPr="003D0C3F">
              <w:rPr>
                <w:rFonts w:ascii="Times New Roman" w:eastAsia="Times New Roman" w:hAnsi="Times New Roman" w:cs="Times New Roman"/>
                <w:sz w:val="24"/>
                <w:szCs w:val="18"/>
              </w:rPr>
              <w:t>$3</w:t>
            </w:r>
            <w:r w:rsidR="00BC7877">
              <w:rPr>
                <w:rFonts w:ascii="Times New Roman" w:eastAsia="Times New Roman" w:hAnsi="Times New Roman" w:cs="Times New Roman"/>
                <w:sz w:val="24"/>
                <w:szCs w:val="18"/>
              </w:rPr>
              <w:t>2</w:t>
            </w:r>
            <w:r w:rsidR="0053015D" w:rsidRPr="003D0C3F">
              <w:rPr>
                <w:rFonts w:ascii="Times New Roman" w:eastAsia="Times New Roman" w:hAnsi="Times New Roman" w:cs="Times New Roman"/>
                <w:sz w:val="24"/>
                <w:szCs w:val="18"/>
              </w:rPr>
              <w:t>,</w:t>
            </w:r>
            <w:r w:rsidR="00541386">
              <w:rPr>
                <w:rFonts w:ascii="Times New Roman" w:eastAsia="Times New Roman" w:hAnsi="Times New Roman" w:cs="Times New Roman"/>
                <w:sz w:val="24"/>
                <w:szCs w:val="18"/>
              </w:rPr>
              <w:t>00</w:t>
            </w:r>
            <w:r w:rsidR="0053015D" w:rsidRPr="003D0C3F">
              <w:rPr>
                <w:rFonts w:ascii="Times New Roman" w:eastAsia="Times New Roman" w:hAnsi="Times New Roman" w:cs="Times New Roman"/>
                <w:sz w:val="24"/>
                <w:szCs w:val="18"/>
              </w:rPr>
              <w:t xml:space="preserve"> </w:t>
            </w:r>
            <w:r w:rsidR="00541386">
              <w:rPr>
                <w:rFonts w:ascii="Times New Roman" w:eastAsia="Times New Roman" w:hAnsi="Times New Roman" w:cs="Times New Roman"/>
                <w:sz w:val="24"/>
                <w:szCs w:val="18"/>
              </w:rPr>
              <w:t>0</w:t>
            </w:r>
            <w:r w:rsidR="0053015D" w:rsidRPr="003D0C3F">
              <w:rPr>
                <w:rFonts w:ascii="Times New Roman" w:eastAsia="Times New Roman" w:hAnsi="Times New Roman" w:cs="Times New Roman"/>
                <w:sz w:val="24"/>
                <w:szCs w:val="18"/>
              </w:rPr>
              <w:t>- $4</w:t>
            </w:r>
            <w:r w:rsidR="00541386">
              <w:rPr>
                <w:rFonts w:ascii="Times New Roman" w:eastAsia="Times New Roman" w:hAnsi="Times New Roman" w:cs="Times New Roman"/>
                <w:sz w:val="24"/>
                <w:szCs w:val="18"/>
              </w:rPr>
              <w:t>0</w:t>
            </w:r>
            <w:r w:rsidR="0053015D" w:rsidRPr="003D0C3F">
              <w:rPr>
                <w:rFonts w:ascii="Times New Roman" w:eastAsia="Times New Roman" w:hAnsi="Times New Roman" w:cs="Times New Roman"/>
                <w:sz w:val="24"/>
                <w:szCs w:val="18"/>
              </w:rPr>
              <w:t>,000</w:t>
            </w:r>
          </w:p>
        </w:tc>
        <w:tc>
          <w:tcPr>
            <w:tcW w:w="4819" w:type="dxa"/>
          </w:tcPr>
          <w:p w14:paraId="5E4CC385" w14:textId="64DC3A25" w:rsidR="00595B76" w:rsidRPr="003D0C3F" w:rsidRDefault="0053015D">
            <w:pPr>
              <w:rPr>
                <w:rFonts w:ascii="Times New Roman" w:hAnsi="Times New Roman" w:cs="Times New Roman"/>
                <w:sz w:val="24"/>
                <w:szCs w:val="24"/>
              </w:rPr>
            </w:pPr>
            <w:r w:rsidRPr="003D0C3F">
              <w:rPr>
                <w:rFonts w:ascii="Times New Roman" w:hAnsi="Times New Roman" w:cs="Times New Roman"/>
                <w:b/>
                <w:sz w:val="24"/>
                <w:szCs w:val="24"/>
              </w:rPr>
              <w:t xml:space="preserve">Location: </w:t>
            </w:r>
            <w:r w:rsidR="00541386">
              <w:rPr>
                <w:rFonts w:ascii="Times New Roman" w:hAnsi="Times New Roman" w:cs="Times New Roman"/>
                <w:b/>
                <w:sz w:val="24"/>
                <w:szCs w:val="24"/>
              </w:rPr>
              <w:t>Harrisonburg VA</w:t>
            </w:r>
            <w:r w:rsidRPr="003D0C3F">
              <w:rPr>
                <w:rFonts w:ascii="Times New Roman" w:hAnsi="Times New Roman" w:cs="Times New Roman"/>
                <w:b/>
                <w:sz w:val="24"/>
                <w:szCs w:val="24"/>
              </w:rPr>
              <w:t xml:space="preserve"> </w:t>
            </w:r>
          </w:p>
        </w:tc>
      </w:tr>
      <w:tr w:rsidR="003D0C3F" w:rsidRPr="003D0C3F" w14:paraId="46422A0E" w14:textId="77777777" w:rsidTr="007628F1">
        <w:trPr>
          <w:trHeight w:val="407"/>
        </w:trPr>
        <w:tc>
          <w:tcPr>
            <w:tcW w:w="4819" w:type="dxa"/>
          </w:tcPr>
          <w:p w14:paraId="08D31D18" w14:textId="77777777" w:rsidR="00595B76" w:rsidRPr="003D0C3F" w:rsidRDefault="00595B76">
            <w:pPr>
              <w:rPr>
                <w:rFonts w:ascii="Times New Roman" w:hAnsi="Times New Roman" w:cs="Times New Roman"/>
                <w:sz w:val="24"/>
                <w:szCs w:val="24"/>
              </w:rPr>
            </w:pPr>
            <w:r w:rsidRPr="003D0C3F">
              <w:rPr>
                <w:rFonts w:ascii="Times New Roman" w:hAnsi="Times New Roman" w:cs="Times New Roman"/>
                <w:b/>
                <w:sz w:val="24"/>
                <w:szCs w:val="24"/>
              </w:rPr>
              <w:t>Position Type:</w:t>
            </w:r>
            <w:r w:rsidR="0053015D" w:rsidRPr="003D0C3F">
              <w:rPr>
                <w:rFonts w:ascii="Times New Roman" w:hAnsi="Times New Roman" w:cs="Times New Roman"/>
                <w:b/>
                <w:sz w:val="24"/>
                <w:szCs w:val="24"/>
              </w:rPr>
              <w:t xml:space="preserve"> </w:t>
            </w:r>
            <w:r w:rsidR="0053015D" w:rsidRPr="003D0C3F">
              <w:rPr>
                <w:rFonts w:ascii="Times New Roman" w:hAnsi="Times New Roman" w:cs="Times New Roman"/>
                <w:sz w:val="24"/>
                <w:szCs w:val="24"/>
              </w:rPr>
              <w:t>Exempt</w:t>
            </w:r>
          </w:p>
        </w:tc>
        <w:tc>
          <w:tcPr>
            <w:tcW w:w="4819" w:type="dxa"/>
          </w:tcPr>
          <w:p w14:paraId="260FC696" w14:textId="77777777" w:rsidR="00595B76" w:rsidRPr="003D0C3F" w:rsidRDefault="00595B76">
            <w:pPr>
              <w:rPr>
                <w:rFonts w:ascii="Times New Roman" w:hAnsi="Times New Roman" w:cs="Times New Roman"/>
                <w:sz w:val="24"/>
                <w:szCs w:val="24"/>
              </w:rPr>
            </w:pPr>
            <w:r w:rsidRPr="003D0C3F">
              <w:rPr>
                <w:rFonts w:ascii="Times New Roman" w:hAnsi="Times New Roman" w:cs="Times New Roman"/>
                <w:b/>
                <w:sz w:val="24"/>
                <w:szCs w:val="24"/>
              </w:rPr>
              <w:t xml:space="preserve">Job Category: </w:t>
            </w:r>
            <w:r w:rsidR="0053015D" w:rsidRPr="003D0C3F">
              <w:rPr>
                <w:rFonts w:ascii="Times New Roman" w:hAnsi="Times New Roman" w:cs="Times New Roman"/>
                <w:b/>
                <w:sz w:val="24"/>
                <w:szCs w:val="24"/>
              </w:rPr>
              <w:t>N/A</w:t>
            </w:r>
          </w:p>
        </w:tc>
      </w:tr>
      <w:tr w:rsidR="003D0C3F" w:rsidRPr="003D0C3F" w14:paraId="74C46DA3" w14:textId="77777777" w:rsidTr="007628F1">
        <w:trPr>
          <w:trHeight w:val="407"/>
        </w:trPr>
        <w:tc>
          <w:tcPr>
            <w:tcW w:w="4819" w:type="dxa"/>
          </w:tcPr>
          <w:p w14:paraId="73543273" w14:textId="205BA729" w:rsidR="00595B76" w:rsidRPr="003D0C3F" w:rsidRDefault="005C5351">
            <w:pPr>
              <w:rPr>
                <w:rFonts w:ascii="Times New Roman" w:hAnsi="Times New Roman" w:cs="Times New Roman"/>
                <w:sz w:val="24"/>
                <w:szCs w:val="24"/>
              </w:rPr>
            </w:pPr>
            <w:r w:rsidRPr="003D0C3F">
              <w:rPr>
                <w:rFonts w:ascii="Times New Roman" w:hAnsi="Times New Roman" w:cs="Times New Roman"/>
                <w:b/>
                <w:sz w:val="24"/>
                <w:szCs w:val="24"/>
              </w:rPr>
              <w:t>Preferred Education Level:</w:t>
            </w:r>
            <w:r w:rsidR="0053015D" w:rsidRPr="003D0C3F">
              <w:rPr>
                <w:rFonts w:ascii="Times New Roman" w:hAnsi="Times New Roman" w:cs="Times New Roman"/>
                <w:b/>
                <w:sz w:val="24"/>
                <w:szCs w:val="24"/>
              </w:rPr>
              <w:t xml:space="preserve"> </w:t>
            </w:r>
            <w:r w:rsidR="00541386">
              <w:rPr>
                <w:rFonts w:ascii="Times New Roman" w:hAnsi="Times New Roman" w:cs="Times New Roman"/>
                <w:b/>
                <w:sz w:val="24"/>
                <w:szCs w:val="24"/>
              </w:rPr>
              <w:t xml:space="preserve">Associates Degree Minimum </w:t>
            </w:r>
          </w:p>
        </w:tc>
        <w:tc>
          <w:tcPr>
            <w:tcW w:w="4819" w:type="dxa"/>
          </w:tcPr>
          <w:p w14:paraId="00205E0B" w14:textId="77777777" w:rsidR="00595B76" w:rsidRPr="003D0C3F" w:rsidRDefault="00595B76">
            <w:pPr>
              <w:rPr>
                <w:rFonts w:ascii="Times New Roman" w:hAnsi="Times New Roman" w:cs="Times New Roman"/>
                <w:sz w:val="24"/>
                <w:szCs w:val="24"/>
              </w:rPr>
            </w:pPr>
            <w:r w:rsidRPr="003D0C3F">
              <w:rPr>
                <w:rFonts w:ascii="Times New Roman" w:hAnsi="Times New Roman" w:cs="Times New Roman"/>
                <w:b/>
                <w:sz w:val="24"/>
                <w:szCs w:val="24"/>
              </w:rPr>
              <w:t xml:space="preserve">Career Level: </w:t>
            </w:r>
            <w:r w:rsidR="0053015D" w:rsidRPr="003D0C3F">
              <w:rPr>
                <w:rFonts w:ascii="Times New Roman" w:hAnsi="Times New Roman" w:cs="Times New Roman"/>
                <w:b/>
                <w:sz w:val="24"/>
                <w:szCs w:val="24"/>
              </w:rPr>
              <w:t>N/A</w:t>
            </w:r>
          </w:p>
        </w:tc>
      </w:tr>
      <w:tr w:rsidR="003D0C3F" w:rsidRPr="003D0C3F" w14:paraId="0909944A" w14:textId="77777777" w:rsidTr="005C5351">
        <w:trPr>
          <w:trHeight w:val="407"/>
        </w:trPr>
        <w:tc>
          <w:tcPr>
            <w:tcW w:w="9638" w:type="dxa"/>
            <w:gridSpan w:val="2"/>
          </w:tcPr>
          <w:p w14:paraId="2EAEF569" w14:textId="529129FD" w:rsidR="00595B76" w:rsidRPr="003D0C3F" w:rsidRDefault="005C5351">
            <w:pPr>
              <w:rPr>
                <w:rFonts w:ascii="Times New Roman" w:hAnsi="Times New Roman" w:cs="Times New Roman"/>
                <w:sz w:val="24"/>
                <w:szCs w:val="24"/>
              </w:rPr>
            </w:pPr>
            <w:r w:rsidRPr="003D0C3F">
              <w:rPr>
                <w:rFonts w:ascii="Times New Roman" w:hAnsi="Times New Roman" w:cs="Times New Roman"/>
                <w:b/>
                <w:sz w:val="24"/>
                <w:szCs w:val="24"/>
              </w:rPr>
              <w:t>Preferred Certification Level:</w:t>
            </w:r>
            <w:r w:rsidR="003D0C3F" w:rsidRPr="003D0C3F">
              <w:rPr>
                <w:rFonts w:ascii="Times New Roman" w:hAnsi="Times New Roman" w:cs="Times New Roman"/>
                <w:b/>
                <w:sz w:val="24"/>
                <w:szCs w:val="24"/>
              </w:rPr>
              <w:t xml:space="preserve"> </w:t>
            </w:r>
            <w:r w:rsidR="003D0C3F" w:rsidRPr="003D0C3F">
              <w:rPr>
                <w:rFonts w:ascii="Times New Roman" w:hAnsi="Times New Roman" w:cs="Times New Roman"/>
                <w:sz w:val="24"/>
                <w:szCs w:val="24"/>
              </w:rPr>
              <w:t>Level 1 or higher</w:t>
            </w:r>
            <w:r w:rsidR="00541386">
              <w:rPr>
                <w:rFonts w:ascii="Times New Roman" w:hAnsi="Times New Roman" w:cs="Times New Roman"/>
                <w:sz w:val="24"/>
                <w:szCs w:val="24"/>
              </w:rPr>
              <w:t xml:space="preserve">, PGA preferred </w:t>
            </w:r>
          </w:p>
        </w:tc>
      </w:tr>
    </w:tbl>
    <w:p w14:paraId="4F8A97E0" w14:textId="77777777" w:rsidR="00A335F5" w:rsidRPr="003D0C3F" w:rsidRDefault="00A335F5">
      <w:pPr>
        <w:rPr>
          <w:rFonts w:ascii="Times New Roman" w:hAnsi="Times New Roman" w:cs="Times New Roman"/>
          <w:sz w:val="24"/>
          <w:szCs w:val="24"/>
        </w:rPr>
      </w:pPr>
    </w:p>
    <w:tbl>
      <w:tblPr>
        <w:tblStyle w:val="TableGrid"/>
        <w:tblW w:w="9666" w:type="dxa"/>
        <w:tblLook w:val="04A0" w:firstRow="1" w:lastRow="0" w:firstColumn="1" w:lastColumn="0" w:noHBand="0" w:noVBand="1"/>
      </w:tblPr>
      <w:tblGrid>
        <w:gridCol w:w="9666"/>
      </w:tblGrid>
      <w:tr w:rsidR="003D0C3F" w:rsidRPr="003D0C3F" w14:paraId="4C4AC739" w14:textId="77777777" w:rsidTr="00306700">
        <w:trPr>
          <w:trHeight w:val="368"/>
        </w:trPr>
        <w:tc>
          <w:tcPr>
            <w:tcW w:w="9666" w:type="dxa"/>
          </w:tcPr>
          <w:p w14:paraId="12F140AC" w14:textId="77777777" w:rsidR="00306700" w:rsidRPr="003D0C3F" w:rsidRDefault="00306700">
            <w:pPr>
              <w:rPr>
                <w:rFonts w:ascii="Times New Roman" w:hAnsi="Times New Roman" w:cs="Times New Roman"/>
                <w:b/>
                <w:sz w:val="24"/>
                <w:szCs w:val="24"/>
              </w:rPr>
            </w:pPr>
            <w:r w:rsidRPr="003D0C3F">
              <w:rPr>
                <w:rFonts w:ascii="Times New Roman" w:hAnsi="Times New Roman" w:cs="Times New Roman"/>
                <w:b/>
                <w:sz w:val="24"/>
                <w:szCs w:val="24"/>
              </w:rPr>
              <w:t>Job Description</w:t>
            </w:r>
          </w:p>
        </w:tc>
      </w:tr>
      <w:tr w:rsidR="003D0C3F" w:rsidRPr="003D0C3F" w14:paraId="4A708172" w14:textId="77777777" w:rsidTr="003D0C3F">
        <w:trPr>
          <w:trHeight w:val="935"/>
        </w:trPr>
        <w:tc>
          <w:tcPr>
            <w:tcW w:w="9666" w:type="dxa"/>
          </w:tcPr>
          <w:p w14:paraId="6BC9AD25" w14:textId="2E20E027" w:rsidR="005C5351" w:rsidRPr="003D0C3F" w:rsidRDefault="0053015D">
            <w:pPr>
              <w:rPr>
                <w:rFonts w:ascii="Times New Roman" w:hAnsi="Times New Roman" w:cs="Times New Roman"/>
                <w:sz w:val="20"/>
                <w:szCs w:val="18"/>
                <w:shd w:val="clear" w:color="auto" w:fill="FFFFFF"/>
              </w:rPr>
            </w:pPr>
            <w:r w:rsidRPr="003D0C3F">
              <w:rPr>
                <w:rFonts w:ascii="Times New Roman" w:hAnsi="Times New Roman" w:cs="Times New Roman"/>
                <w:sz w:val="20"/>
                <w:szCs w:val="18"/>
                <w:shd w:val="clear" w:color="auto" w:fill="FFFFFF"/>
              </w:rPr>
              <w:t xml:space="preserve">Under the direction of the First Tee Executive Director, the Program Director of The First Tee program provides leadership to program and curriculum development, planning, promoting and scheduling instruction in accordance with The First Tee Life Skills Experience. The Program Director also is responsible for the supervision of daily program operations, course access, facility and fiscal management, policy implementation and safety of all programs operated by The First Tee of </w:t>
            </w:r>
            <w:r w:rsidR="00541386">
              <w:rPr>
                <w:rFonts w:ascii="Times New Roman" w:hAnsi="Times New Roman" w:cs="Times New Roman"/>
                <w:sz w:val="20"/>
                <w:szCs w:val="18"/>
                <w:shd w:val="clear" w:color="auto" w:fill="FFFFFF"/>
              </w:rPr>
              <w:t xml:space="preserve">Harrisonburg </w:t>
            </w:r>
          </w:p>
          <w:p w14:paraId="330463AC" w14:textId="77777777" w:rsidR="005C5351" w:rsidRPr="003D0C3F" w:rsidRDefault="005C5351">
            <w:pPr>
              <w:rPr>
                <w:rFonts w:ascii="Times New Roman" w:hAnsi="Times New Roman" w:cs="Times New Roman"/>
                <w:b/>
                <w:sz w:val="24"/>
                <w:szCs w:val="24"/>
              </w:rPr>
            </w:pPr>
          </w:p>
        </w:tc>
      </w:tr>
    </w:tbl>
    <w:p w14:paraId="5922C296" w14:textId="77777777" w:rsidR="00306700" w:rsidRPr="003D0C3F" w:rsidRDefault="00306700">
      <w:pPr>
        <w:rPr>
          <w:rFonts w:ascii="Times New Roman" w:hAnsi="Times New Roman" w:cs="Times New Roman"/>
          <w:sz w:val="24"/>
          <w:szCs w:val="24"/>
        </w:rPr>
      </w:pPr>
    </w:p>
    <w:tbl>
      <w:tblPr>
        <w:tblStyle w:val="TableGrid"/>
        <w:tblpPr w:leftFromText="180" w:rightFromText="180" w:vertAnchor="text" w:tblpY="1"/>
        <w:tblOverlap w:val="never"/>
        <w:tblW w:w="9666" w:type="dxa"/>
        <w:tblLook w:val="04A0" w:firstRow="1" w:lastRow="0" w:firstColumn="1" w:lastColumn="0" w:noHBand="0" w:noVBand="1"/>
      </w:tblPr>
      <w:tblGrid>
        <w:gridCol w:w="9666"/>
      </w:tblGrid>
      <w:tr w:rsidR="003D0C3F" w:rsidRPr="003D0C3F" w14:paraId="1AF68D04" w14:textId="77777777" w:rsidTr="00306700">
        <w:trPr>
          <w:trHeight w:val="368"/>
        </w:trPr>
        <w:tc>
          <w:tcPr>
            <w:tcW w:w="9666" w:type="dxa"/>
          </w:tcPr>
          <w:p w14:paraId="258FDBF8" w14:textId="77777777" w:rsidR="00306700" w:rsidRPr="003D0C3F" w:rsidRDefault="00306700" w:rsidP="00306700">
            <w:pPr>
              <w:rPr>
                <w:rFonts w:ascii="Times New Roman" w:hAnsi="Times New Roman" w:cs="Times New Roman"/>
                <w:b/>
                <w:sz w:val="24"/>
                <w:szCs w:val="24"/>
              </w:rPr>
            </w:pPr>
            <w:r w:rsidRPr="003D0C3F">
              <w:rPr>
                <w:rFonts w:ascii="Times New Roman" w:hAnsi="Times New Roman" w:cs="Times New Roman"/>
                <w:b/>
                <w:sz w:val="24"/>
                <w:szCs w:val="24"/>
              </w:rPr>
              <w:t>Responsibilities</w:t>
            </w:r>
          </w:p>
        </w:tc>
      </w:tr>
      <w:tr w:rsidR="003D0C3F" w:rsidRPr="003D0C3F" w14:paraId="5F9F41FF" w14:textId="77777777" w:rsidTr="00306700">
        <w:trPr>
          <w:trHeight w:val="3212"/>
        </w:trPr>
        <w:tc>
          <w:tcPr>
            <w:tcW w:w="9666" w:type="dxa"/>
          </w:tcPr>
          <w:p w14:paraId="7F8C96B6" w14:textId="77777777" w:rsidR="0053015D" w:rsidRPr="0053015D" w:rsidRDefault="0053015D" w:rsidP="0053015D">
            <w:pPr>
              <w:shd w:val="clear" w:color="auto" w:fill="FFFFFF"/>
              <w:rPr>
                <w:rFonts w:ascii="Times New Roman" w:eastAsia="Times New Roman" w:hAnsi="Times New Roman" w:cs="Times New Roman"/>
                <w:sz w:val="20"/>
                <w:szCs w:val="18"/>
              </w:rPr>
            </w:pPr>
            <w:r w:rsidRPr="0053015D">
              <w:rPr>
                <w:rFonts w:ascii="Times New Roman" w:eastAsia="Times New Roman" w:hAnsi="Times New Roman" w:cs="Times New Roman"/>
                <w:sz w:val="20"/>
                <w:szCs w:val="18"/>
              </w:rPr>
              <w:t> </w:t>
            </w:r>
            <w:r w:rsidRPr="0053015D">
              <w:rPr>
                <w:rFonts w:ascii="Times New Roman" w:eastAsia="Times New Roman" w:hAnsi="Times New Roman" w:cs="Times New Roman"/>
                <w:sz w:val="20"/>
                <w:szCs w:val="18"/>
              </w:rPr>
              <w:br/>
              <w:t>1.  Coac</w:t>
            </w:r>
            <w:r w:rsidRPr="003D0C3F">
              <w:rPr>
                <w:rFonts w:ascii="Times New Roman" w:eastAsia="Times New Roman" w:hAnsi="Times New Roman" w:cs="Times New Roman"/>
                <w:sz w:val="20"/>
                <w:szCs w:val="18"/>
              </w:rPr>
              <w:t xml:space="preserve">hing: </w:t>
            </w:r>
            <w:r w:rsidRPr="0053015D">
              <w:rPr>
                <w:rFonts w:ascii="Times New Roman" w:eastAsia="Times New Roman" w:hAnsi="Times New Roman" w:cs="Times New Roman"/>
                <w:sz w:val="20"/>
                <w:szCs w:val="18"/>
              </w:rPr>
              <w:br/>
              <w:t>• Must become proficient in the TARGET program and the delivery of PLAYer, Par, Birdie and Eagle levels through The First Tee Coach Program.</w:t>
            </w:r>
            <w:r w:rsidRPr="0053015D">
              <w:rPr>
                <w:rFonts w:ascii="Times New Roman" w:eastAsia="Times New Roman" w:hAnsi="Times New Roman" w:cs="Times New Roman"/>
                <w:sz w:val="20"/>
                <w:szCs w:val="18"/>
              </w:rPr>
              <w:br/>
              <w:t>• Develop programs and implement The First Tee Life Skills Education as outlined in The First Tee guidelines.</w:t>
            </w:r>
            <w:r w:rsidRPr="0053015D">
              <w:rPr>
                <w:rFonts w:ascii="Times New Roman" w:eastAsia="Times New Roman" w:hAnsi="Times New Roman" w:cs="Times New Roman"/>
                <w:sz w:val="20"/>
                <w:szCs w:val="18"/>
              </w:rPr>
              <w:br/>
              <w:t>• Coach The First Tee Life Skills Experience and administer The First Tee Certification process.</w:t>
            </w:r>
            <w:r w:rsidRPr="0053015D">
              <w:rPr>
                <w:rFonts w:ascii="Times New Roman" w:eastAsia="Times New Roman" w:hAnsi="Times New Roman" w:cs="Times New Roman"/>
                <w:sz w:val="20"/>
                <w:szCs w:val="18"/>
              </w:rPr>
              <w:br/>
              <w:t>• Make the game and experience fun for participants.</w:t>
            </w:r>
            <w:r w:rsidRPr="0053015D">
              <w:rPr>
                <w:rFonts w:ascii="Times New Roman" w:eastAsia="Times New Roman" w:hAnsi="Times New Roman" w:cs="Times New Roman"/>
                <w:sz w:val="20"/>
                <w:szCs w:val="18"/>
              </w:rPr>
              <w:br/>
              <w:t>• Provide a safe environment and require coaches and volunteers to do the same.</w:t>
            </w:r>
            <w:r w:rsidRPr="0053015D">
              <w:rPr>
                <w:rFonts w:ascii="Times New Roman" w:eastAsia="Times New Roman" w:hAnsi="Times New Roman" w:cs="Times New Roman"/>
                <w:sz w:val="20"/>
                <w:szCs w:val="18"/>
              </w:rPr>
              <w:br/>
              <w:t>• Conduct “On-Course” orientations for participants.</w:t>
            </w:r>
          </w:p>
          <w:p w14:paraId="4F7EB02A" w14:textId="77777777" w:rsidR="0053015D" w:rsidRPr="0053015D" w:rsidRDefault="0053015D" w:rsidP="0053015D">
            <w:pPr>
              <w:shd w:val="clear" w:color="auto" w:fill="FFFFFF"/>
              <w:rPr>
                <w:rFonts w:ascii="Times New Roman" w:eastAsia="Times New Roman" w:hAnsi="Times New Roman" w:cs="Times New Roman"/>
                <w:sz w:val="20"/>
                <w:szCs w:val="18"/>
              </w:rPr>
            </w:pPr>
            <w:r w:rsidRPr="0053015D">
              <w:rPr>
                <w:rFonts w:ascii="Times New Roman" w:eastAsia="Times New Roman" w:hAnsi="Times New Roman" w:cs="Times New Roman"/>
                <w:sz w:val="20"/>
                <w:szCs w:val="18"/>
              </w:rPr>
              <w:t>2. Program Scheduling:</w:t>
            </w:r>
            <w:r w:rsidRPr="0053015D">
              <w:rPr>
                <w:rFonts w:ascii="Times New Roman" w:eastAsia="Times New Roman" w:hAnsi="Times New Roman" w:cs="Times New Roman"/>
                <w:sz w:val="20"/>
                <w:szCs w:val="18"/>
              </w:rPr>
              <w:br/>
              <w:t>• Coordinate registration, schedules, transportation (if applicable) and lesson plans for clinics, trainings, and programs with other youth services organizations and schools.</w:t>
            </w:r>
            <w:r w:rsidRPr="0053015D">
              <w:rPr>
                <w:rFonts w:ascii="Times New Roman" w:eastAsia="Times New Roman" w:hAnsi="Times New Roman" w:cs="Times New Roman"/>
                <w:sz w:val="20"/>
                <w:szCs w:val="18"/>
              </w:rPr>
              <w:br/>
              <w:t>• Create and implement off-season and supplemental programs. </w:t>
            </w:r>
            <w:r w:rsidRPr="0053015D">
              <w:rPr>
                <w:rFonts w:ascii="Times New Roman" w:eastAsia="Times New Roman" w:hAnsi="Times New Roman" w:cs="Times New Roman"/>
                <w:sz w:val="20"/>
                <w:szCs w:val="18"/>
              </w:rPr>
              <w:br/>
              <w:t>• Satisfy equipment needs for the programs.</w:t>
            </w:r>
            <w:r w:rsidRPr="0053015D">
              <w:rPr>
                <w:rFonts w:ascii="Times New Roman" w:eastAsia="Times New Roman" w:hAnsi="Times New Roman" w:cs="Times New Roman"/>
                <w:sz w:val="20"/>
                <w:szCs w:val="18"/>
              </w:rPr>
              <w:br/>
              <w:t>• Maintain the quality of equipment and all instructional areas.</w:t>
            </w:r>
            <w:r w:rsidRPr="0053015D">
              <w:rPr>
                <w:rFonts w:ascii="Times New Roman" w:eastAsia="Times New Roman" w:hAnsi="Times New Roman" w:cs="Times New Roman"/>
                <w:sz w:val="20"/>
                <w:szCs w:val="18"/>
              </w:rPr>
              <w:br/>
              <w:t>• Assist in the development/selection of training aids and materials.</w:t>
            </w:r>
          </w:p>
          <w:p w14:paraId="4A391266" w14:textId="16771018" w:rsidR="0053015D" w:rsidRPr="0053015D" w:rsidRDefault="0053015D" w:rsidP="0053015D">
            <w:pPr>
              <w:shd w:val="clear" w:color="auto" w:fill="FFFFFF"/>
              <w:rPr>
                <w:rFonts w:ascii="Times New Roman" w:eastAsia="Times New Roman" w:hAnsi="Times New Roman" w:cs="Times New Roman"/>
                <w:sz w:val="20"/>
                <w:szCs w:val="18"/>
              </w:rPr>
            </w:pPr>
            <w:r w:rsidRPr="0053015D">
              <w:rPr>
                <w:rFonts w:ascii="Times New Roman" w:eastAsia="Times New Roman" w:hAnsi="Times New Roman" w:cs="Times New Roman"/>
                <w:sz w:val="20"/>
                <w:szCs w:val="18"/>
              </w:rPr>
              <w:t>3. Management/ Administration:</w:t>
            </w:r>
            <w:r w:rsidRPr="0053015D">
              <w:rPr>
                <w:rFonts w:ascii="Times New Roman" w:eastAsia="Times New Roman" w:hAnsi="Times New Roman" w:cs="Times New Roman"/>
                <w:sz w:val="20"/>
                <w:szCs w:val="18"/>
              </w:rPr>
              <w:br/>
              <w:t>• Track participants’ information and progress, maintain accurate records and submit quarterly through The First Tee’s online database in Salesforce.</w:t>
            </w:r>
            <w:r w:rsidRPr="0053015D">
              <w:rPr>
                <w:rFonts w:ascii="Times New Roman" w:eastAsia="Times New Roman" w:hAnsi="Times New Roman" w:cs="Times New Roman"/>
                <w:sz w:val="20"/>
                <w:szCs w:val="18"/>
              </w:rPr>
              <w:br/>
              <w:t>• Develop retention and progression plan to move participants through the certification levels.</w:t>
            </w:r>
            <w:r w:rsidRPr="0053015D">
              <w:rPr>
                <w:rFonts w:ascii="Times New Roman" w:eastAsia="Times New Roman" w:hAnsi="Times New Roman" w:cs="Times New Roman"/>
                <w:sz w:val="20"/>
                <w:szCs w:val="18"/>
              </w:rPr>
              <w:br/>
              <w:t>• Develop, implement, and update program policies and procedures.</w:t>
            </w:r>
            <w:r w:rsidRPr="0053015D">
              <w:rPr>
                <w:rFonts w:ascii="Times New Roman" w:eastAsia="Times New Roman" w:hAnsi="Times New Roman" w:cs="Times New Roman"/>
                <w:sz w:val="20"/>
                <w:szCs w:val="18"/>
              </w:rPr>
              <w:br/>
              <w:t>• Coordinate all aspects of special events for participants, tournaments, national opportunities, etc..</w:t>
            </w:r>
            <w:r w:rsidRPr="0053015D">
              <w:rPr>
                <w:rFonts w:ascii="Times New Roman" w:eastAsia="Times New Roman" w:hAnsi="Times New Roman" w:cs="Times New Roman"/>
                <w:sz w:val="20"/>
                <w:szCs w:val="18"/>
              </w:rPr>
              <w:br/>
              <w:t>• Assist in developing and adhering to the Program &amp; Operating budget.</w:t>
            </w:r>
            <w:r w:rsidRPr="0053015D">
              <w:rPr>
                <w:rFonts w:ascii="Times New Roman" w:eastAsia="Times New Roman" w:hAnsi="Times New Roman" w:cs="Times New Roman"/>
                <w:sz w:val="20"/>
                <w:szCs w:val="18"/>
              </w:rPr>
              <w:br/>
              <w:t>• Report program metrics, operations data, and pertinent program data to the Executive Director and Board.</w:t>
            </w:r>
            <w:r w:rsidRPr="0053015D">
              <w:rPr>
                <w:rFonts w:ascii="Times New Roman" w:eastAsia="Times New Roman" w:hAnsi="Times New Roman" w:cs="Times New Roman"/>
                <w:sz w:val="20"/>
                <w:szCs w:val="18"/>
              </w:rPr>
              <w:br/>
            </w:r>
            <w:r w:rsidRPr="0053015D">
              <w:rPr>
                <w:rFonts w:ascii="Times New Roman" w:eastAsia="Times New Roman" w:hAnsi="Times New Roman" w:cs="Times New Roman"/>
                <w:sz w:val="20"/>
                <w:szCs w:val="18"/>
              </w:rPr>
              <w:lastRenderedPageBreak/>
              <w:t>• Attend board meetings and submit updates for program. </w:t>
            </w:r>
            <w:r w:rsidRPr="0053015D">
              <w:rPr>
                <w:rFonts w:ascii="Times New Roman" w:eastAsia="Times New Roman" w:hAnsi="Times New Roman" w:cs="Times New Roman"/>
                <w:sz w:val="20"/>
                <w:szCs w:val="18"/>
              </w:rPr>
              <w:br/>
              <w:t>• Provide recognition and awards for participants.</w:t>
            </w:r>
          </w:p>
          <w:p w14:paraId="0A83B66A" w14:textId="77777777" w:rsidR="0053015D" w:rsidRPr="0053015D" w:rsidRDefault="0053015D" w:rsidP="0053015D">
            <w:pPr>
              <w:shd w:val="clear" w:color="auto" w:fill="FFFFFF"/>
              <w:rPr>
                <w:rFonts w:ascii="Times New Roman" w:eastAsia="Times New Roman" w:hAnsi="Times New Roman" w:cs="Times New Roman"/>
                <w:sz w:val="20"/>
                <w:szCs w:val="18"/>
              </w:rPr>
            </w:pPr>
            <w:r w:rsidRPr="0053015D">
              <w:rPr>
                <w:rFonts w:ascii="Times New Roman" w:eastAsia="Times New Roman" w:hAnsi="Times New Roman" w:cs="Times New Roman"/>
                <w:sz w:val="20"/>
                <w:szCs w:val="18"/>
              </w:rPr>
              <w:t>4. Volunteers:</w:t>
            </w:r>
            <w:r w:rsidRPr="0053015D">
              <w:rPr>
                <w:rFonts w:ascii="Times New Roman" w:eastAsia="Times New Roman" w:hAnsi="Times New Roman" w:cs="Times New Roman"/>
                <w:sz w:val="20"/>
                <w:szCs w:val="18"/>
              </w:rPr>
              <w:br/>
              <w:t>• Maintain and manage the volunteer database to ensure sufficient adult mentors and quality programming, including recruitment, training, recognition, and retention plans for volunteers.</w:t>
            </w:r>
            <w:r w:rsidRPr="0053015D">
              <w:rPr>
                <w:rFonts w:ascii="Times New Roman" w:eastAsia="Times New Roman" w:hAnsi="Times New Roman" w:cs="Times New Roman"/>
                <w:sz w:val="20"/>
                <w:szCs w:val="18"/>
              </w:rPr>
              <w:br/>
              <w:t>• Develop written roles and responsibilities for volunteer positions.</w:t>
            </w:r>
            <w:r w:rsidRPr="0053015D">
              <w:rPr>
                <w:rFonts w:ascii="Times New Roman" w:eastAsia="Times New Roman" w:hAnsi="Times New Roman" w:cs="Times New Roman"/>
                <w:sz w:val="20"/>
                <w:szCs w:val="18"/>
              </w:rPr>
              <w:br/>
              <w:t>• Involve volunteers and golf professionals in the delivery of programs.</w:t>
            </w:r>
            <w:r w:rsidRPr="0053015D">
              <w:rPr>
                <w:rFonts w:ascii="Times New Roman" w:eastAsia="Times New Roman" w:hAnsi="Times New Roman" w:cs="Times New Roman"/>
                <w:sz w:val="20"/>
                <w:szCs w:val="18"/>
              </w:rPr>
              <w:br/>
              <w:t>• Recruit and train program staff to assist with and lead classes.</w:t>
            </w:r>
          </w:p>
          <w:p w14:paraId="79F9AE70" w14:textId="77777777" w:rsidR="0053015D" w:rsidRPr="0053015D" w:rsidRDefault="0053015D" w:rsidP="0053015D">
            <w:pPr>
              <w:shd w:val="clear" w:color="auto" w:fill="FFFFFF"/>
              <w:rPr>
                <w:rFonts w:ascii="Times New Roman" w:eastAsia="Times New Roman" w:hAnsi="Times New Roman" w:cs="Times New Roman"/>
                <w:sz w:val="20"/>
                <w:szCs w:val="18"/>
              </w:rPr>
            </w:pPr>
            <w:r w:rsidRPr="0053015D">
              <w:rPr>
                <w:rFonts w:ascii="Times New Roman" w:eastAsia="Times New Roman" w:hAnsi="Times New Roman" w:cs="Times New Roman"/>
                <w:sz w:val="20"/>
                <w:szCs w:val="18"/>
              </w:rPr>
              <w:t>5. Parents:</w:t>
            </w:r>
            <w:r w:rsidRPr="0053015D">
              <w:rPr>
                <w:rFonts w:ascii="Times New Roman" w:eastAsia="Times New Roman" w:hAnsi="Times New Roman" w:cs="Times New Roman"/>
                <w:sz w:val="20"/>
                <w:szCs w:val="18"/>
              </w:rPr>
              <w:br/>
              <w:t>• Lead parent orientation programs.</w:t>
            </w:r>
            <w:r w:rsidRPr="0053015D">
              <w:rPr>
                <w:rFonts w:ascii="Times New Roman" w:eastAsia="Times New Roman" w:hAnsi="Times New Roman" w:cs="Times New Roman"/>
                <w:sz w:val="20"/>
                <w:szCs w:val="18"/>
              </w:rPr>
              <w:br/>
              <w:t>• Communicate with parents/participants through website, email, and mail.</w:t>
            </w:r>
            <w:r w:rsidRPr="0053015D">
              <w:rPr>
                <w:rFonts w:ascii="Times New Roman" w:eastAsia="Times New Roman" w:hAnsi="Times New Roman" w:cs="Times New Roman"/>
                <w:sz w:val="20"/>
                <w:szCs w:val="18"/>
              </w:rPr>
              <w:br/>
              <w:t>• Provide opportunities to engage parents in their children’s learning.</w:t>
            </w:r>
            <w:r w:rsidRPr="0053015D">
              <w:rPr>
                <w:rFonts w:ascii="Times New Roman" w:eastAsia="Times New Roman" w:hAnsi="Times New Roman" w:cs="Times New Roman"/>
                <w:sz w:val="20"/>
                <w:szCs w:val="18"/>
              </w:rPr>
              <w:br/>
              <w:t>• Provide opportunities for participant family members to learn the game of golf.</w:t>
            </w:r>
          </w:p>
          <w:p w14:paraId="7AA5E5C9" w14:textId="77777777" w:rsidR="0053015D" w:rsidRPr="0053015D" w:rsidRDefault="0053015D" w:rsidP="0053015D">
            <w:pPr>
              <w:shd w:val="clear" w:color="auto" w:fill="FFFFFF"/>
              <w:rPr>
                <w:rFonts w:ascii="Times New Roman" w:eastAsia="Times New Roman" w:hAnsi="Times New Roman" w:cs="Times New Roman"/>
                <w:sz w:val="20"/>
                <w:szCs w:val="18"/>
              </w:rPr>
            </w:pPr>
            <w:r w:rsidRPr="0053015D">
              <w:rPr>
                <w:rFonts w:ascii="Times New Roman" w:eastAsia="Times New Roman" w:hAnsi="Times New Roman" w:cs="Times New Roman"/>
                <w:sz w:val="20"/>
                <w:szCs w:val="18"/>
              </w:rPr>
              <w:t>6. Community/ Network Outreach:</w:t>
            </w:r>
            <w:r w:rsidRPr="0053015D">
              <w:rPr>
                <w:rFonts w:ascii="Times New Roman" w:eastAsia="Times New Roman" w:hAnsi="Times New Roman" w:cs="Times New Roman"/>
                <w:sz w:val="20"/>
                <w:szCs w:val="18"/>
              </w:rPr>
              <w:br/>
              <w:t>• Represent The First Tee of the Virginia Peninsula program to the community and aid in fundraising, marketing, public relations and communication efforts.</w:t>
            </w:r>
            <w:r w:rsidRPr="0053015D">
              <w:rPr>
                <w:rFonts w:ascii="Times New Roman" w:eastAsia="Times New Roman" w:hAnsi="Times New Roman" w:cs="Times New Roman"/>
                <w:sz w:val="20"/>
                <w:szCs w:val="18"/>
              </w:rPr>
              <w:br/>
              <w:t>• Assist in the creation of promotional brochures to increase awareness of the program.</w:t>
            </w:r>
            <w:r w:rsidRPr="0053015D">
              <w:rPr>
                <w:rFonts w:ascii="Times New Roman" w:eastAsia="Times New Roman" w:hAnsi="Times New Roman" w:cs="Times New Roman"/>
                <w:sz w:val="20"/>
                <w:szCs w:val="18"/>
              </w:rPr>
              <w:br/>
              <w:t>• Communicate with and submit documentation as required to The First Tee Home Office.</w:t>
            </w:r>
            <w:r w:rsidRPr="0053015D">
              <w:rPr>
                <w:rFonts w:ascii="Times New Roman" w:eastAsia="Times New Roman" w:hAnsi="Times New Roman" w:cs="Times New Roman"/>
                <w:sz w:val="20"/>
                <w:szCs w:val="18"/>
              </w:rPr>
              <w:br/>
              <w:t>• Network with other Chapter colleagues and exchange best practice ideas.</w:t>
            </w:r>
            <w:r w:rsidRPr="0053015D">
              <w:rPr>
                <w:rFonts w:ascii="Times New Roman" w:eastAsia="Times New Roman" w:hAnsi="Times New Roman" w:cs="Times New Roman"/>
                <w:sz w:val="20"/>
                <w:szCs w:val="18"/>
              </w:rPr>
              <w:br/>
              <w:t>• Develop partnerships with other programs like the Boys &amp; Girls Clubs and schools.</w:t>
            </w:r>
            <w:r w:rsidRPr="0053015D">
              <w:rPr>
                <w:rFonts w:ascii="Times New Roman" w:eastAsia="Times New Roman" w:hAnsi="Times New Roman" w:cs="Times New Roman"/>
                <w:sz w:val="20"/>
                <w:szCs w:val="18"/>
              </w:rPr>
              <w:br/>
              <w:t>• Take leadership for The First Tee National School Program (NSP).</w:t>
            </w:r>
            <w:r w:rsidRPr="0053015D">
              <w:rPr>
                <w:rFonts w:ascii="Times New Roman" w:eastAsia="Times New Roman" w:hAnsi="Times New Roman" w:cs="Times New Roman"/>
                <w:sz w:val="20"/>
                <w:szCs w:val="18"/>
              </w:rPr>
              <w:br/>
              <w:t>• Develop transition opportunities for outreach programs including NSP.</w:t>
            </w:r>
          </w:p>
          <w:p w14:paraId="496D4DD3" w14:textId="77777777" w:rsidR="0053015D" w:rsidRPr="0053015D" w:rsidRDefault="0053015D" w:rsidP="0053015D">
            <w:pPr>
              <w:shd w:val="clear" w:color="auto" w:fill="FFFFFF"/>
              <w:rPr>
                <w:rFonts w:ascii="Times New Roman" w:eastAsia="Times New Roman" w:hAnsi="Times New Roman" w:cs="Times New Roman"/>
                <w:sz w:val="20"/>
                <w:szCs w:val="18"/>
              </w:rPr>
            </w:pPr>
            <w:r w:rsidRPr="0053015D">
              <w:rPr>
                <w:rFonts w:ascii="Times New Roman" w:eastAsia="Times New Roman" w:hAnsi="Times New Roman" w:cs="Times New Roman"/>
                <w:sz w:val="20"/>
                <w:szCs w:val="18"/>
              </w:rPr>
              <w:t>7. Program Affiliates:</w:t>
            </w:r>
            <w:r w:rsidRPr="0053015D">
              <w:rPr>
                <w:rFonts w:ascii="Times New Roman" w:eastAsia="Times New Roman" w:hAnsi="Times New Roman" w:cs="Times New Roman"/>
                <w:sz w:val="20"/>
                <w:szCs w:val="18"/>
              </w:rPr>
              <w:br/>
              <w:t>• Identify and recruit strategic program affiliate sites/locations within Chapter service area.</w:t>
            </w:r>
            <w:r w:rsidRPr="0053015D">
              <w:rPr>
                <w:rFonts w:ascii="Times New Roman" w:eastAsia="Times New Roman" w:hAnsi="Times New Roman" w:cs="Times New Roman"/>
                <w:sz w:val="20"/>
                <w:szCs w:val="18"/>
              </w:rPr>
              <w:br/>
              <w:t>• Create and maintain relationships with program affiliate partners.</w:t>
            </w:r>
            <w:r w:rsidRPr="0053015D">
              <w:rPr>
                <w:rFonts w:ascii="Times New Roman" w:eastAsia="Times New Roman" w:hAnsi="Times New Roman" w:cs="Times New Roman"/>
                <w:sz w:val="20"/>
                <w:szCs w:val="18"/>
              </w:rPr>
              <w:br/>
              <w:t>• Assess, operate and maintain high quality programs and operations at each site.</w:t>
            </w:r>
            <w:r w:rsidRPr="0053015D">
              <w:rPr>
                <w:rFonts w:ascii="Times New Roman" w:eastAsia="Times New Roman" w:hAnsi="Times New Roman" w:cs="Times New Roman"/>
                <w:sz w:val="20"/>
                <w:szCs w:val="18"/>
              </w:rPr>
              <w:br/>
              <w:t>• Effectively utilize access to golf course and practice areas.</w:t>
            </w:r>
          </w:p>
          <w:p w14:paraId="014F7099" w14:textId="77777777" w:rsidR="00306700" w:rsidRPr="003D0C3F" w:rsidRDefault="00306700" w:rsidP="00306700">
            <w:pPr>
              <w:rPr>
                <w:rFonts w:ascii="Times New Roman" w:hAnsi="Times New Roman" w:cs="Times New Roman"/>
                <w:b/>
                <w:sz w:val="28"/>
                <w:szCs w:val="24"/>
              </w:rPr>
            </w:pPr>
          </w:p>
        </w:tc>
      </w:tr>
    </w:tbl>
    <w:p w14:paraId="7BB3B81D" w14:textId="77777777" w:rsidR="00306700" w:rsidRPr="003D0C3F" w:rsidRDefault="00306700">
      <w:pPr>
        <w:rPr>
          <w:rFonts w:ascii="Times New Roman" w:hAnsi="Times New Roman" w:cs="Times New Roman"/>
          <w:sz w:val="28"/>
          <w:szCs w:val="24"/>
        </w:rPr>
      </w:pPr>
    </w:p>
    <w:p w14:paraId="38AB2C18" w14:textId="77777777" w:rsidR="00BA352B" w:rsidRPr="003D0C3F" w:rsidRDefault="00BA352B">
      <w:pPr>
        <w:rPr>
          <w:rFonts w:ascii="Times New Roman" w:hAnsi="Times New Roman" w:cs="Times New Roman"/>
          <w:sz w:val="24"/>
          <w:szCs w:val="24"/>
        </w:rPr>
      </w:pPr>
    </w:p>
    <w:tbl>
      <w:tblPr>
        <w:tblStyle w:val="TableGrid"/>
        <w:tblpPr w:leftFromText="180" w:rightFromText="180" w:vertAnchor="text" w:tblpY="1"/>
        <w:tblOverlap w:val="never"/>
        <w:tblW w:w="9666" w:type="dxa"/>
        <w:tblLook w:val="04A0" w:firstRow="1" w:lastRow="0" w:firstColumn="1" w:lastColumn="0" w:noHBand="0" w:noVBand="1"/>
      </w:tblPr>
      <w:tblGrid>
        <w:gridCol w:w="9666"/>
      </w:tblGrid>
      <w:tr w:rsidR="00BA352B" w:rsidRPr="003D0C3F" w14:paraId="103194EC" w14:textId="77777777" w:rsidTr="00B874C0">
        <w:trPr>
          <w:trHeight w:val="368"/>
        </w:trPr>
        <w:tc>
          <w:tcPr>
            <w:tcW w:w="9666" w:type="dxa"/>
          </w:tcPr>
          <w:p w14:paraId="19C75C6E" w14:textId="77777777" w:rsidR="00BA352B" w:rsidRPr="003D0C3F" w:rsidRDefault="00BA352B" w:rsidP="00B874C0">
            <w:pPr>
              <w:rPr>
                <w:rFonts w:ascii="Times New Roman" w:hAnsi="Times New Roman" w:cs="Times New Roman"/>
                <w:b/>
                <w:sz w:val="24"/>
                <w:szCs w:val="24"/>
              </w:rPr>
            </w:pPr>
            <w:r w:rsidRPr="003D0C3F">
              <w:rPr>
                <w:rFonts w:ascii="Times New Roman" w:hAnsi="Times New Roman" w:cs="Times New Roman"/>
                <w:b/>
                <w:sz w:val="24"/>
                <w:szCs w:val="24"/>
              </w:rPr>
              <w:t>Qualifications</w:t>
            </w:r>
          </w:p>
        </w:tc>
      </w:tr>
      <w:tr w:rsidR="00BA352B" w:rsidRPr="003D0C3F" w14:paraId="5B2B4B53" w14:textId="77777777" w:rsidTr="003D0C3F">
        <w:trPr>
          <w:trHeight w:val="1868"/>
        </w:trPr>
        <w:tc>
          <w:tcPr>
            <w:tcW w:w="9666" w:type="dxa"/>
          </w:tcPr>
          <w:p w14:paraId="7D6C345F" w14:textId="46ECFCF6" w:rsidR="00CC25DC" w:rsidRPr="00681411" w:rsidRDefault="00CC25DC" w:rsidP="00B874C0">
            <w:pPr>
              <w:rPr>
                <w:rFonts w:ascii="Times New Roman" w:hAnsi="Times New Roman" w:cs="Times New Roman"/>
                <w:b/>
                <w:sz w:val="20"/>
                <w:szCs w:val="18"/>
                <w:shd w:val="clear" w:color="auto" w:fill="FFFFFF"/>
              </w:rPr>
            </w:pPr>
            <w:r w:rsidRPr="00681411">
              <w:rPr>
                <w:rFonts w:ascii="Times New Roman" w:hAnsi="Times New Roman" w:cs="Times New Roman"/>
                <w:b/>
                <w:sz w:val="20"/>
                <w:szCs w:val="18"/>
                <w:shd w:val="clear" w:color="auto" w:fill="FFFFFF"/>
              </w:rPr>
              <w:t>Base Qualifications</w:t>
            </w:r>
          </w:p>
          <w:p w14:paraId="7F4A9AAB" w14:textId="3092FA4E" w:rsidR="00CC25DC" w:rsidRPr="00681411" w:rsidRDefault="00CC25DC" w:rsidP="00CC25DC">
            <w:pPr>
              <w:rPr>
                <w:rFonts w:ascii="Times New Roman" w:hAnsi="Times New Roman" w:cs="Times New Roman"/>
                <w:sz w:val="20"/>
                <w:szCs w:val="18"/>
                <w:shd w:val="clear" w:color="auto" w:fill="FFFFFF"/>
              </w:rPr>
            </w:pPr>
            <w:r w:rsidRPr="00681411">
              <w:rPr>
                <w:rFonts w:ascii="Times New Roman" w:hAnsi="Times New Roman" w:cs="Times New Roman"/>
                <w:sz w:val="20"/>
                <w:szCs w:val="18"/>
                <w:shd w:val="clear" w:color="auto" w:fill="FFFFFF"/>
              </w:rPr>
              <w:t xml:space="preserve">1. </w:t>
            </w:r>
            <w:r w:rsidR="0053015D" w:rsidRPr="00681411">
              <w:rPr>
                <w:rFonts w:ascii="Times New Roman" w:hAnsi="Times New Roman" w:cs="Times New Roman"/>
                <w:sz w:val="20"/>
                <w:szCs w:val="18"/>
                <w:shd w:val="clear" w:color="auto" w:fill="FFFFFF"/>
              </w:rPr>
              <w:t>Bachelor’s Degree in the area of sports administration, business management, education, recreation or related field preferred</w:t>
            </w:r>
            <w:r w:rsidR="00541386" w:rsidRPr="00681411">
              <w:rPr>
                <w:rFonts w:ascii="Times New Roman" w:hAnsi="Times New Roman" w:cs="Times New Roman"/>
                <w:sz w:val="20"/>
                <w:szCs w:val="18"/>
                <w:shd w:val="clear" w:color="auto" w:fill="FFFFFF"/>
              </w:rPr>
              <w:t xml:space="preserve"> Associates Degree is acceptable </w:t>
            </w:r>
            <w:r w:rsidR="0053015D" w:rsidRPr="00681411">
              <w:rPr>
                <w:rFonts w:ascii="Times New Roman" w:hAnsi="Times New Roman" w:cs="Times New Roman"/>
                <w:sz w:val="20"/>
                <w:szCs w:val="18"/>
              </w:rPr>
              <w:br/>
            </w:r>
            <w:r w:rsidR="00681411" w:rsidRPr="00681411">
              <w:rPr>
                <w:rFonts w:ascii="Times New Roman" w:hAnsi="Times New Roman" w:cs="Times New Roman"/>
                <w:sz w:val="20"/>
                <w:szCs w:val="18"/>
                <w:shd w:val="clear" w:color="auto" w:fill="FFFFFF"/>
              </w:rPr>
              <w:t>2</w:t>
            </w:r>
            <w:r w:rsidR="0053015D" w:rsidRPr="00681411">
              <w:rPr>
                <w:rFonts w:ascii="Times New Roman" w:hAnsi="Times New Roman" w:cs="Times New Roman"/>
                <w:sz w:val="20"/>
                <w:szCs w:val="18"/>
                <w:shd w:val="clear" w:color="auto" w:fill="FFFFFF"/>
              </w:rPr>
              <w:t>.</w:t>
            </w:r>
            <w:r w:rsidRPr="00681411">
              <w:rPr>
                <w:rFonts w:ascii="Times New Roman" w:hAnsi="Times New Roman" w:cs="Times New Roman"/>
                <w:sz w:val="20"/>
                <w:szCs w:val="18"/>
                <w:shd w:val="clear" w:color="auto" w:fill="FFFFFF"/>
              </w:rPr>
              <w:t xml:space="preserve"> Commitment to the game</w:t>
            </w:r>
            <w:r w:rsidR="0053015D" w:rsidRPr="00681411">
              <w:rPr>
                <w:rFonts w:ascii="Times New Roman" w:hAnsi="Times New Roman" w:cs="Times New Roman"/>
                <w:sz w:val="20"/>
                <w:szCs w:val="18"/>
                <w:shd w:val="clear" w:color="auto" w:fill="FFFFFF"/>
              </w:rPr>
              <w:t> </w:t>
            </w:r>
            <w:r w:rsidRPr="00681411">
              <w:rPr>
                <w:rFonts w:ascii="Times New Roman" w:hAnsi="Times New Roman" w:cs="Times New Roman"/>
                <w:sz w:val="20"/>
                <w:szCs w:val="18"/>
                <w:shd w:val="clear" w:color="auto" w:fill="FFFFFF"/>
              </w:rPr>
              <w:t>of golf and appreciation for the impact it can have on the lives of youth</w:t>
            </w:r>
          </w:p>
          <w:p w14:paraId="319B9F45" w14:textId="0ECADEF0" w:rsidR="00BA352B" w:rsidRPr="00681411" w:rsidRDefault="00681411" w:rsidP="00CC25DC">
            <w:pPr>
              <w:rPr>
                <w:rFonts w:ascii="Times New Roman" w:hAnsi="Times New Roman" w:cs="Times New Roman"/>
                <w:sz w:val="20"/>
                <w:szCs w:val="18"/>
                <w:shd w:val="clear" w:color="auto" w:fill="FFFFFF"/>
              </w:rPr>
            </w:pPr>
            <w:r w:rsidRPr="00681411">
              <w:rPr>
                <w:rFonts w:ascii="Times New Roman" w:hAnsi="Times New Roman" w:cs="Times New Roman"/>
                <w:sz w:val="20"/>
                <w:szCs w:val="18"/>
                <w:shd w:val="clear" w:color="auto" w:fill="FFFFFF"/>
              </w:rPr>
              <w:t>3</w:t>
            </w:r>
            <w:r w:rsidR="00CC25DC" w:rsidRPr="00681411">
              <w:rPr>
                <w:rFonts w:ascii="Times New Roman" w:hAnsi="Times New Roman" w:cs="Times New Roman"/>
                <w:sz w:val="20"/>
                <w:szCs w:val="18"/>
                <w:shd w:val="clear" w:color="auto" w:fill="FFFFFF"/>
              </w:rPr>
              <w:t xml:space="preserve">. </w:t>
            </w:r>
            <w:r w:rsidR="0053015D" w:rsidRPr="00681411">
              <w:rPr>
                <w:rFonts w:ascii="Times New Roman" w:hAnsi="Times New Roman" w:cs="Times New Roman"/>
                <w:sz w:val="20"/>
                <w:szCs w:val="18"/>
                <w:shd w:val="clear" w:color="auto" w:fill="FFFFFF"/>
              </w:rPr>
              <w:t>Experience in identifying and managing program staff and volunteers</w:t>
            </w:r>
            <w:r w:rsidR="0053015D" w:rsidRPr="00681411">
              <w:rPr>
                <w:rFonts w:ascii="Times New Roman" w:hAnsi="Times New Roman" w:cs="Times New Roman"/>
                <w:sz w:val="20"/>
                <w:szCs w:val="18"/>
              </w:rPr>
              <w:br/>
            </w:r>
            <w:r w:rsidRPr="00681411">
              <w:rPr>
                <w:rFonts w:ascii="Times New Roman" w:hAnsi="Times New Roman" w:cs="Times New Roman"/>
                <w:sz w:val="20"/>
                <w:szCs w:val="18"/>
                <w:shd w:val="clear" w:color="auto" w:fill="FFFFFF"/>
              </w:rPr>
              <w:t>4</w:t>
            </w:r>
            <w:r w:rsidR="0053015D" w:rsidRPr="00681411">
              <w:rPr>
                <w:rFonts w:ascii="Times New Roman" w:hAnsi="Times New Roman" w:cs="Times New Roman"/>
                <w:sz w:val="20"/>
                <w:szCs w:val="18"/>
                <w:shd w:val="clear" w:color="auto" w:fill="FFFFFF"/>
              </w:rPr>
              <w:t>. Charismatic, personable, and motivational in working with youth and volunteers</w:t>
            </w:r>
            <w:r w:rsidR="0053015D" w:rsidRPr="00681411">
              <w:rPr>
                <w:rFonts w:ascii="Times New Roman" w:hAnsi="Times New Roman" w:cs="Times New Roman"/>
                <w:sz w:val="20"/>
                <w:szCs w:val="18"/>
              </w:rPr>
              <w:br/>
            </w:r>
            <w:r w:rsidRPr="00681411">
              <w:rPr>
                <w:rFonts w:ascii="Times New Roman" w:hAnsi="Times New Roman" w:cs="Times New Roman"/>
                <w:sz w:val="20"/>
                <w:szCs w:val="18"/>
                <w:shd w:val="clear" w:color="auto" w:fill="FFFFFF"/>
              </w:rPr>
              <w:t>5</w:t>
            </w:r>
            <w:r w:rsidR="0053015D" w:rsidRPr="00681411">
              <w:rPr>
                <w:rFonts w:ascii="Times New Roman" w:hAnsi="Times New Roman" w:cs="Times New Roman"/>
                <w:sz w:val="20"/>
                <w:szCs w:val="18"/>
                <w:shd w:val="clear" w:color="auto" w:fill="FFFFFF"/>
              </w:rPr>
              <w:t>. Able to travel to attend Academies, Coach Trainings, Regional and Network Meetings </w:t>
            </w:r>
            <w:r w:rsidR="0053015D" w:rsidRPr="00681411">
              <w:rPr>
                <w:rFonts w:ascii="Times New Roman" w:hAnsi="Times New Roman" w:cs="Times New Roman"/>
                <w:sz w:val="20"/>
                <w:szCs w:val="18"/>
              </w:rPr>
              <w:br/>
            </w:r>
            <w:r w:rsidRPr="00681411">
              <w:rPr>
                <w:rFonts w:ascii="Times New Roman" w:hAnsi="Times New Roman" w:cs="Times New Roman"/>
                <w:sz w:val="20"/>
                <w:szCs w:val="18"/>
                <w:shd w:val="clear" w:color="auto" w:fill="FFFFFF"/>
              </w:rPr>
              <w:t>6</w:t>
            </w:r>
            <w:r w:rsidR="0053015D" w:rsidRPr="00681411">
              <w:rPr>
                <w:rFonts w:ascii="Times New Roman" w:hAnsi="Times New Roman" w:cs="Times New Roman"/>
                <w:sz w:val="20"/>
                <w:szCs w:val="18"/>
                <w:shd w:val="clear" w:color="auto" w:fill="FFFFFF"/>
              </w:rPr>
              <w:t>. Satisfactory completion of a criminal background check a</w:t>
            </w:r>
            <w:r w:rsidRPr="00681411">
              <w:rPr>
                <w:rFonts w:ascii="Times New Roman" w:hAnsi="Times New Roman" w:cs="Times New Roman"/>
                <w:sz w:val="20"/>
                <w:szCs w:val="18"/>
                <w:shd w:val="clear" w:color="auto" w:fill="FFFFFF"/>
              </w:rPr>
              <w:t>nd sex offender registry check</w:t>
            </w:r>
          </w:p>
          <w:p w14:paraId="53DC10FA" w14:textId="77777777" w:rsidR="00CC25DC" w:rsidRPr="00681411" w:rsidRDefault="00CC25DC" w:rsidP="00CC25DC">
            <w:pPr>
              <w:rPr>
                <w:b/>
                <w:sz w:val="24"/>
                <w:szCs w:val="24"/>
              </w:rPr>
            </w:pPr>
          </w:p>
          <w:p w14:paraId="3C8416FE" w14:textId="35890BFA" w:rsidR="00CC25DC" w:rsidRPr="00681411" w:rsidRDefault="00CC25DC" w:rsidP="00CC25DC">
            <w:pPr>
              <w:rPr>
                <w:rFonts w:ascii="Times New Roman" w:hAnsi="Times New Roman" w:cs="Times New Roman"/>
                <w:b/>
                <w:sz w:val="20"/>
                <w:szCs w:val="24"/>
              </w:rPr>
            </w:pPr>
            <w:r w:rsidRPr="00681411">
              <w:rPr>
                <w:rFonts w:ascii="Times New Roman" w:hAnsi="Times New Roman" w:cs="Times New Roman"/>
                <w:b/>
                <w:sz w:val="20"/>
                <w:szCs w:val="24"/>
              </w:rPr>
              <w:t>Preferred Experience</w:t>
            </w:r>
          </w:p>
          <w:p w14:paraId="28E98590" w14:textId="35E2F66B" w:rsidR="00CC25DC" w:rsidRPr="00681411" w:rsidRDefault="00681411" w:rsidP="00681411">
            <w:pPr>
              <w:rPr>
                <w:rFonts w:ascii="Times New Roman" w:hAnsi="Times New Roman" w:cs="Times New Roman"/>
                <w:sz w:val="20"/>
                <w:szCs w:val="24"/>
              </w:rPr>
            </w:pPr>
            <w:r w:rsidRPr="00681411">
              <w:rPr>
                <w:rFonts w:ascii="Times New Roman" w:hAnsi="Times New Roman" w:cs="Times New Roman"/>
                <w:sz w:val="20"/>
                <w:szCs w:val="24"/>
              </w:rPr>
              <w:t>1.</w:t>
            </w:r>
            <w:r>
              <w:rPr>
                <w:rFonts w:ascii="Times New Roman" w:hAnsi="Times New Roman" w:cs="Times New Roman"/>
                <w:sz w:val="20"/>
                <w:szCs w:val="24"/>
              </w:rPr>
              <w:t xml:space="preserve"> </w:t>
            </w:r>
            <w:r w:rsidR="00CC25DC" w:rsidRPr="00681411">
              <w:rPr>
                <w:rFonts w:ascii="Times New Roman" w:hAnsi="Times New Roman" w:cs="Times New Roman"/>
                <w:sz w:val="20"/>
                <w:szCs w:val="24"/>
              </w:rPr>
              <w:t>Experience playing competitive golf and understanding of the junior golf landscape</w:t>
            </w:r>
          </w:p>
          <w:p w14:paraId="3CE84218" w14:textId="5F1433F9" w:rsidR="00CC25DC" w:rsidRPr="00681411" w:rsidRDefault="00681411" w:rsidP="00CC25DC">
            <w:pPr>
              <w:rPr>
                <w:rFonts w:ascii="Times New Roman" w:hAnsi="Times New Roman" w:cs="Times New Roman"/>
                <w:sz w:val="20"/>
                <w:szCs w:val="24"/>
              </w:rPr>
            </w:pPr>
            <w:r>
              <w:rPr>
                <w:rFonts w:ascii="Times New Roman" w:hAnsi="Times New Roman" w:cs="Times New Roman"/>
                <w:sz w:val="20"/>
                <w:szCs w:val="24"/>
              </w:rPr>
              <w:t xml:space="preserve">2. </w:t>
            </w:r>
            <w:r w:rsidR="00CC25DC" w:rsidRPr="00681411">
              <w:rPr>
                <w:rFonts w:ascii="Times New Roman" w:hAnsi="Times New Roman" w:cs="Times New Roman"/>
                <w:sz w:val="20"/>
                <w:szCs w:val="24"/>
              </w:rPr>
              <w:t>Experience in education or other yo</w:t>
            </w:r>
            <w:r w:rsidRPr="00681411">
              <w:rPr>
                <w:rFonts w:ascii="Times New Roman" w:hAnsi="Times New Roman" w:cs="Times New Roman"/>
                <w:sz w:val="20"/>
                <w:szCs w:val="24"/>
              </w:rPr>
              <w:t>uth development organizations</w:t>
            </w:r>
          </w:p>
          <w:p w14:paraId="592AD49C" w14:textId="251AADC7" w:rsidR="00CC25DC" w:rsidRPr="00CC25DC" w:rsidRDefault="00681411" w:rsidP="00CC25DC">
            <w:pPr>
              <w:rPr>
                <w:sz w:val="24"/>
                <w:szCs w:val="24"/>
              </w:rPr>
            </w:pPr>
            <w:r>
              <w:rPr>
                <w:rFonts w:ascii="Times New Roman" w:hAnsi="Times New Roman" w:cs="Times New Roman"/>
                <w:sz w:val="20"/>
                <w:szCs w:val="24"/>
              </w:rPr>
              <w:t xml:space="preserve">3. </w:t>
            </w:r>
            <w:r w:rsidR="00CC25DC" w:rsidRPr="00681411">
              <w:rPr>
                <w:rFonts w:ascii="Times New Roman" w:hAnsi="Times New Roman" w:cs="Times New Roman"/>
                <w:sz w:val="20"/>
                <w:szCs w:val="24"/>
              </w:rPr>
              <w:t>Experience teaching the gam</w:t>
            </w:r>
            <w:bookmarkStart w:id="0" w:name="_GoBack"/>
            <w:bookmarkEnd w:id="0"/>
            <w:r w:rsidR="00CC25DC" w:rsidRPr="00681411">
              <w:rPr>
                <w:rFonts w:ascii="Times New Roman" w:hAnsi="Times New Roman" w:cs="Times New Roman"/>
                <w:sz w:val="20"/>
                <w:szCs w:val="24"/>
              </w:rPr>
              <w:t>e of golf (ex: LPGA or PGA Membe</w:t>
            </w:r>
            <w:r w:rsidRPr="00681411">
              <w:rPr>
                <w:rFonts w:ascii="Times New Roman" w:hAnsi="Times New Roman" w:cs="Times New Roman"/>
                <w:sz w:val="20"/>
                <w:szCs w:val="24"/>
              </w:rPr>
              <w:t>r)</w:t>
            </w:r>
          </w:p>
        </w:tc>
      </w:tr>
    </w:tbl>
    <w:p w14:paraId="26F58326" w14:textId="77777777" w:rsidR="00BA352B" w:rsidRPr="003D0C3F" w:rsidRDefault="00BA352B">
      <w:pPr>
        <w:rPr>
          <w:rFonts w:ascii="Times New Roman" w:hAnsi="Times New Roman" w:cs="Times New Roman"/>
          <w:sz w:val="24"/>
          <w:szCs w:val="24"/>
        </w:rPr>
      </w:pPr>
    </w:p>
    <w:p w14:paraId="4AC1ED73" w14:textId="77777777" w:rsidR="00BA352B" w:rsidRPr="003D0C3F" w:rsidRDefault="00BA352B">
      <w:pPr>
        <w:rPr>
          <w:rFonts w:ascii="Times New Roman" w:hAnsi="Times New Roman" w:cs="Times New Roman"/>
          <w:sz w:val="24"/>
          <w:szCs w:val="24"/>
        </w:rPr>
      </w:pPr>
    </w:p>
    <w:tbl>
      <w:tblPr>
        <w:tblStyle w:val="TableGrid"/>
        <w:tblpPr w:leftFromText="180" w:rightFromText="180" w:vertAnchor="text" w:tblpY="1"/>
        <w:tblOverlap w:val="never"/>
        <w:tblW w:w="9666" w:type="dxa"/>
        <w:tblLook w:val="04A0" w:firstRow="1" w:lastRow="0" w:firstColumn="1" w:lastColumn="0" w:noHBand="0" w:noVBand="1"/>
      </w:tblPr>
      <w:tblGrid>
        <w:gridCol w:w="9666"/>
      </w:tblGrid>
      <w:tr w:rsidR="00BA352B" w:rsidRPr="003D0C3F" w14:paraId="1F941C3E" w14:textId="77777777" w:rsidTr="00B874C0">
        <w:trPr>
          <w:trHeight w:val="368"/>
        </w:trPr>
        <w:tc>
          <w:tcPr>
            <w:tcW w:w="9666" w:type="dxa"/>
          </w:tcPr>
          <w:p w14:paraId="0CBF3D02" w14:textId="77777777" w:rsidR="00BA352B" w:rsidRPr="003D0C3F" w:rsidRDefault="00BA352B" w:rsidP="00B874C0">
            <w:pPr>
              <w:rPr>
                <w:rFonts w:ascii="Times New Roman" w:hAnsi="Times New Roman" w:cs="Times New Roman"/>
                <w:b/>
                <w:sz w:val="24"/>
                <w:szCs w:val="24"/>
              </w:rPr>
            </w:pPr>
            <w:r w:rsidRPr="003D0C3F">
              <w:rPr>
                <w:rFonts w:ascii="Times New Roman" w:hAnsi="Times New Roman" w:cs="Times New Roman"/>
                <w:b/>
                <w:sz w:val="24"/>
                <w:szCs w:val="24"/>
              </w:rPr>
              <w:t>General</w:t>
            </w:r>
          </w:p>
        </w:tc>
      </w:tr>
      <w:tr w:rsidR="00BA352B" w:rsidRPr="003D0C3F" w14:paraId="18B1672E" w14:textId="77777777" w:rsidTr="00BA352B">
        <w:trPr>
          <w:trHeight w:val="2048"/>
        </w:trPr>
        <w:tc>
          <w:tcPr>
            <w:tcW w:w="9666" w:type="dxa"/>
          </w:tcPr>
          <w:p w14:paraId="2AAC5351" w14:textId="2D36D8FE" w:rsidR="0053015D" w:rsidRPr="0053015D" w:rsidRDefault="0053015D" w:rsidP="0053015D">
            <w:pPr>
              <w:shd w:val="clear" w:color="auto" w:fill="FFFFFF"/>
              <w:rPr>
                <w:rFonts w:ascii="Times New Roman" w:eastAsia="Times New Roman" w:hAnsi="Times New Roman" w:cs="Times New Roman"/>
                <w:color w:val="393839"/>
                <w:sz w:val="18"/>
                <w:szCs w:val="18"/>
              </w:rPr>
            </w:pPr>
          </w:p>
          <w:p w14:paraId="30051355" w14:textId="77777777" w:rsidR="0053015D" w:rsidRPr="0053015D" w:rsidRDefault="0053015D" w:rsidP="0053015D">
            <w:pPr>
              <w:shd w:val="clear" w:color="auto" w:fill="FFFFFF"/>
              <w:rPr>
                <w:rFonts w:ascii="Times New Roman" w:eastAsia="Times New Roman" w:hAnsi="Times New Roman" w:cs="Times New Roman"/>
                <w:color w:val="393839"/>
                <w:sz w:val="18"/>
                <w:szCs w:val="18"/>
              </w:rPr>
            </w:pPr>
            <w:r w:rsidRPr="0053015D">
              <w:rPr>
                <w:rFonts w:ascii="Times New Roman" w:eastAsia="Times New Roman" w:hAnsi="Times New Roman" w:cs="Times New Roman"/>
                <w:b/>
                <w:bCs/>
                <w:color w:val="393839"/>
                <w:sz w:val="18"/>
                <w:szCs w:val="18"/>
              </w:rPr>
              <w:t>Supervisory Responsibilities: </w:t>
            </w:r>
            <w:r w:rsidRPr="0053015D">
              <w:rPr>
                <w:rFonts w:ascii="Times New Roman" w:eastAsia="Times New Roman" w:hAnsi="Times New Roman" w:cs="Times New Roman"/>
                <w:color w:val="393839"/>
                <w:sz w:val="18"/>
                <w:szCs w:val="18"/>
              </w:rPr>
              <w:br/>
            </w:r>
            <w:r w:rsidRPr="0053015D">
              <w:rPr>
                <w:rFonts w:ascii="Times New Roman" w:eastAsia="Times New Roman" w:hAnsi="Times New Roman" w:cs="Times New Roman"/>
                <w:color w:val="393839"/>
                <w:sz w:val="18"/>
                <w:szCs w:val="18"/>
              </w:rPr>
              <w:br/>
              <w:t>Carries out supervisory responsibilities in accordance with the organization’s policies and applicable laws. Responsibilities include interviewing, hiring, and training employees; planning, assigning, and directing work; appraising performance; rewarding and disciplining employee and addressing complaints and resolving problems. The First Tee Program Director supervises all coaches, program volunteers, and site coordinators.</w:t>
            </w:r>
            <w:r w:rsidRPr="0053015D">
              <w:rPr>
                <w:rFonts w:ascii="Times New Roman" w:eastAsia="Times New Roman" w:hAnsi="Times New Roman" w:cs="Times New Roman"/>
                <w:color w:val="393839"/>
                <w:sz w:val="18"/>
                <w:szCs w:val="18"/>
              </w:rPr>
              <w:br/>
              <w:t> </w:t>
            </w:r>
          </w:p>
          <w:p w14:paraId="4DC3739A" w14:textId="77777777" w:rsidR="0053015D" w:rsidRPr="0053015D" w:rsidRDefault="0053015D" w:rsidP="0053015D">
            <w:pPr>
              <w:shd w:val="clear" w:color="auto" w:fill="FFFFFF"/>
              <w:rPr>
                <w:rFonts w:ascii="Times New Roman" w:eastAsia="Times New Roman" w:hAnsi="Times New Roman" w:cs="Times New Roman"/>
                <w:color w:val="393839"/>
                <w:sz w:val="18"/>
                <w:szCs w:val="18"/>
              </w:rPr>
            </w:pPr>
            <w:r w:rsidRPr="0053015D">
              <w:rPr>
                <w:rFonts w:ascii="Times New Roman" w:eastAsia="Times New Roman" w:hAnsi="Times New Roman" w:cs="Times New Roman"/>
                <w:b/>
                <w:bCs/>
                <w:color w:val="393839"/>
                <w:sz w:val="18"/>
                <w:szCs w:val="18"/>
              </w:rPr>
              <w:t>Skills and Ability Requirements:</w:t>
            </w:r>
            <w:r w:rsidRPr="0053015D">
              <w:rPr>
                <w:rFonts w:ascii="Times New Roman" w:eastAsia="Times New Roman" w:hAnsi="Times New Roman" w:cs="Times New Roman"/>
                <w:color w:val="393839"/>
                <w:sz w:val="18"/>
                <w:szCs w:val="18"/>
              </w:rPr>
              <w:br/>
              <w:t> </w:t>
            </w:r>
            <w:r w:rsidRPr="0053015D">
              <w:rPr>
                <w:rFonts w:ascii="Times New Roman" w:eastAsia="Times New Roman" w:hAnsi="Times New Roman" w:cs="Times New Roman"/>
                <w:color w:val="393839"/>
                <w:sz w:val="18"/>
                <w:szCs w:val="18"/>
              </w:rPr>
              <w:br/>
              <w:t>• Ability to read, analyze and interpret documents.  </w:t>
            </w:r>
            <w:r w:rsidRPr="0053015D">
              <w:rPr>
                <w:rFonts w:ascii="Times New Roman" w:eastAsia="Times New Roman" w:hAnsi="Times New Roman" w:cs="Times New Roman"/>
                <w:color w:val="393839"/>
                <w:sz w:val="18"/>
                <w:szCs w:val="18"/>
              </w:rPr>
              <w:br/>
              <w:t>• Ability to respond effectively to inquiries or complaints.</w:t>
            </w:r>
            <w:r w:rsidRPr="0053015D">
              <w:rPr>
                <w:rFonts w:ascii="Times New Roman" w:eastAsia="Times New Roman" w:hAnsi="Times New Roman" w:cs="Times New Roman"/>
                <w:color w:val="393839"/>
                <w:sz w:val="18"/>
                <w:szCs w:val="18"/>
              </w:rPr>
              <w:br/>
              <w:t>• Ability to apply mathematical concepts to practical situations.</w:t>
            </w:r>
            <w:r w:rsidRPr="0053015D">
              <w:rPr>
                <w:rFonts w:ascii="Times New Roman" w:eastAsia="Times New Roman" w:hAnsi="Times New Roman" w:cs="Times New Roman"/>
                <w:color w:val="393839"/>
                <w:sz w:val="18"/>
                <w:szCs w:val="18"/>
              </w:rPr>
              <w:br/>
              <w:t>• Build positive relationships with other Association staff members, share information with appropriate Associates, and cooperate with others in the Association in performance of duties.</w:t>
            </w:r>
            <w:r w:rsidRPr="0053015D">
              <w:rPr>
                <w:rFonts w:ascii="Times New Roman" w:eastAsia="Times New Roman" w:hAnsi="Times New Roman" w:cs="Times New Roman"/>
                <w:color w:val="393839"/>
                <w:sz w:val="18"/>
                <w:szCs w:val="18"/>
              </w:rPr>
              <w:br/>
              <w:t>• Ability to meet the physical demands of this position, which include mobility for travel to conferences, lifting and pushing up to 40 pounds, touring facilities, properties and participating in promotional and special events sponsored by the Association.</w:t>
            </w:r>
            <w:r w:rsidRPr="0053015D">
              <w:rPr>
                <w:rFonts w:ascii="Times New Roman" w:eastAsia="Times New Roman" w:hAnsi="Times New Roman" w:cs="Times New Roman"/>
                <w:color w:val="393839"/>
                <w:sz w:val="18"/>
                <w:szCs w:val="18"/>
              </w:rPr>
              <w:br/>
            </w:r>
          </w:p>
          <w:p w14:paraId="5E36BEF9" w14:textId="55C8E2FF" w:rsidR="0053015D" w:rsidRPr="0053015D" w:rsidRDefault="0053015D" w:rsidP="0053015D">
            <w:pPr>
              <w:shd w:val="clear" w:color="auto" w:fill="FFFFFF"/>
              <w:rPr>
                <w:rFonts w:ascii="Times New Roman" w:eastAsia="Times New Roman" w:hAnsi="Times New Roman" w:cs="Times New Roman"/>
                <w:color w:val="393839"/>
                <w:sz w:val="18"/>
                <w:szCs w:val="18"/>
              </w:rPr>
            </w:pPr>
            <w:r w:rsidRPr="0053015D">
              <w:rPr>
                <w:rFonts w:ascii="Times New Roman" w:eastAsia="Times New Roman" w:hAnsi="Times New Roman" w:cs="Times New Roman"/>
                <w:b/>
                <w:bCs/>
                <w:color w:val="393839"/>
                <w:sz w:val="18"/>
                <w:szCs w:val="18"/>
              </w:rPr>
              <w:t>Effect On End Results: </w:t>
            </w:r>
            <w:r w:rsidRPr="0053015D">
              <w:rPr>
                <w:rFonts w:ascii="Times New Roman" w:eastAsia="Times New Roman" w:hAnsi="Times New Roman" w:cs="Times New Roman"/>
                <w:color w:val="393839"/>
                <w:sz w:val="18"/>
                <w:szCs w:val="18"/>
              </w:rPr>
              <w:br/>
            </w:r>
          </w:p>
          <w:p w14:paraId="7549431A" w14:textId="77777777" w:rsidR="0053015D" w:rsidRPr="0053015D" w:rsidRDefault="0053015D" w:rsidP="0053015D">
            <w:pPr>
              <w:shd w:val="clear" w:color="auto" w:fill="FFFFFF"/>
              <w:rPr>
                <w:rFonts w:ascii="Times New Roman" w:eastAsia="Times New Roman" w:hAnsi="Times New Roman" w:cs="Times New Roman"/>
                <w:color w:val="393839"/>
                <w:sz w:val="18"/>
                <w:szCs w:val="18"/>
              </w:rPr>
            </w:pPr>
            <w:r w:rsidRPr="0053015D">
              <w:rPr>
                <w:rFonts w:ascii="Times New Roman" w:eastAsia="Times New Roman" w:hAnsi="Times New Roman" w:cs="Times New Roman"/>
                <w:color w:val="393839"/>
                <w:sz w:val="18"/>
                <w:szCs w:val="18"/>
              </w:rPr>
              <w:t>This job description is not intended to be all-inclusive. It is understood that the employee will also perform other reasonably related business duties if requested by the supervisor. Job descriptions are reviewed periodically and may be revised if deemed necessary. This job description is not a written or implied contract.</w:t>
            </w:r>
          </w:p>
          <w:p w14:paraId="16A024D3" w14:textId="77777777" w:rsidR="00BA352B" w:rsidRPr="003D0C3F" w:rsidRDefault="00BA352B" w:rsidP="00B874C0">
            <w:pPr>
              <w:rPr>
                <w:rFonts w:ascii="Times New Roman" w:hAnsi="Times New Roman" w:cs="Times New Roman"/>
                <w:b/>
                <w:sz w:val="24"/>
                <w:szCs w:val="24"/>
              </w:rPr>
            </w:pPr>
          </w:p>
        </w:tc>
      </w:tr>
    </w:tbl>
    <w:p w14:paraId="68D00FD9" w14:textId="77777777" w:rsidR="00BA352B" w:rsidRPr="003D0C3F" w:rsidRDefault="00BA352B" w:rsidP="00BA352B">
      <w:pPr>
        <w:spacing w:after="0" w:line="240" w:lineRule="auto"/>
        <w:rPr>
          <w:rFonts w:ascii="Times New Roman" w:hAnsi="Times New Roman" w:cs="Times New Roman"/>
          <w:sz w:val="24"/>
          <w:szCs w:val="24"/>
        </w:rPr>
      </w:pPr>
    </w:p>
    <w:p w14:paraId="10FCE442" w14:textId="77777777" w:rsidR="00BA352B" w:rsidRPr="003D0C3F" w:rsidRDefault="00BA352B" w:rsidP="00BA352B">
      <w:pPr>
        <w:spacing w:after="0" w:line="240" w:lineRule="auto"/>
        <w:rPr>
          <w:rFonts w:ascii="Times New Roman" w:hAnsi="Times New Roman" w:cs="Times New Roman"/>
          <w:sz w:val="24"/>
          <w:szCs w:val="24"/>
        </w:rPr>
      </w:pPr>
    </w:p>
    <w:tbl>
      <w:tblPr>
        <w:tblStyle w:val="TableGrid"/>
        <w:tblW w:w="9576" w:type="dxa"/>
        <w:tblLook w:val="04A0" w:firstRow="1" w:lastRow="0" w:firstColumn="1" w:lastColumn="0" w:noHBand="0" w:noVBand="1"/>
      </w:tblPr>
      <w:tblGrid>
        <w:gridCol w:w="6228"/>
        <w:gridCol w:w="3348"/>
      </w:tblGrid>
      <w:tr w:rsidR="00BA352B" w:rsidRPr="003D0C3F" w14:paraId="72ABBDCD" w14:textId="77777777" w:rsidTr="00002CCE">
        <w:trPr>
          <w:trHeight w:val="308"/>
        </w:trPr>
        <w:tc>
          <w:tcPr>
            <w:tcW w:w="9576" w:type="dxa"/>
            <w:gridSpan w:val="2"/>
            <w:tcBorders>
              <w:left w:val="nil"/>
              <w:bottom w:val="single" w:sz="4" w:space="0" w:color="auto"/>
              <w:right w:val="nil"/>
            </w:tcBorders>
          </w:tcPr>
          <w:p w14:paraId="50CD6515" w14:textId="77777777" w:rsidR="00BA352B" w:rsidRPr="003D0C3F" w:rsidRDefault="00BA352B" w:rsidP="00BA352B">
            <w:pPr>
              <w:rPr>
                <w:rFonts w:ascii="Times New Roman" w:hAnsi="Times New Roman" w:cs="Times New Roman"/>
                <w:b/>
                <w:sz w:val="24"/>
                <w:szCs w:val="24"/>
              </w:rPr>
            </w:pPr>
            <w:r w:rsidRPr="003D0C3F">
              <w:rPr>
                <w:rFonts w:ascii="Times New Roman" w:hAnsi="Times New Roman" w:cs="Times New Roman"/>
                <w:b/>
                <w:sz w:val="24"/>
                <w:szCs w:val="24"/>
              </w:rPr>
              <w:t>Contact Information</w:t>
            </w:r>
          </w:p>
        </w:tc>
      </w:tr>
      <w:tr w:rsidR="00BA352B" w:rsidRPr="003D0C3F" w14:paraId="135D320A" w14:textId="77777777" w:rsidTr="00002CCE">
        <w:trPr>
          <w:trHeight w:val="510"/>
        </w:trPr>
        <w:tc>
          <w:tcPr>
            <w:tcW w:w="6228" w:type="dxa"/>
            <w:tcBorders>
              <w:top w:val="single" w:sz="4" w:space="0" w:color="auto"/>
              <w:left w:val="nil"/>
              <w:bottom w:val="nil"/>
              <w:right w:val="nil"/>
            </w:tcBorders>
          </w:tcPr>
          <w:p w14:paraId="419D663F" w14:textId="43A262EA" w:rsidR="00BA352B" w:rsidRPr="003D0C3F" w:rsidRDefault="00BA352B" w:rsidP="00BA352B">
            <w:pPr>
              <w:rPr>
                <w:rFonts w:ascii="Times New Roman" w:hAnsi="Times New Roman" w:cs="Times New Roman"/>
                <w:sz w:val="24"/>
                <w:szCs w:val="24"/>
              </w:rPr>
            </w:pPr>
            <w:r w:rsidRPr="003D0C3F">
              <w:rPr>
                <w:rFonts w:ascii="Times New Roman" w:hAnsi="Times New Roman" w:cs="Times New Roman"/>
                <w:sz w:val="24"/>
                <w:szCs w:val="24"/>
              </w:rPr>
              <w:t xml:space="preserve">Chapter Name: </w:t>
            </w:r>
            <w:r w:rsidR="003D0C3F" w:rsidRPr="003D0C3F">
              <w:rPr>
                <w:rFonts w:ascii="Times New Roman" w:hAnsi="Times New Roman" w:cs="Times New Roman"/>
                <w:sz w:val="24"/>
                <w:szCs w:val="24"/>
              </w:rPr>
              <w:t xml:space="preserve">The First Tee of </w:t>
            </w:r>
            <w:r w:rsidR="00541386">
              <w:rPr>
                <w:rFonts w:ascii="Times New Roman" w:hAnsi="Times New Roman" w:cs="Times New Roman"/>
                <w:sz w:val="24"/>
                <w:szCs w:val="24"/>
              </w:rPr>
              <w:t xml:space="preserve">Harrisonburg </w:t>
            </w:r>
          </w:p>
        </w:tc>
        <w:tc>
          <w:tcPr>
            <w:tcW w:w="3348" w:type="dxa"/>
            <w:tcBorders>
              <w:top w:val="single" w:sz="4" w:space="0" w:color="auto"/>
              <w:left w:val="nil"/>
              <w:bottom w:val="nil"/>
              <w:right w:val="nil"/>
            </w:tcBorders>
          </w:tcPr>
          <w:p w14:paraId="4E6853A1" w14:textId="77777777" w:rsidR="00BA352B" w:rsidRPr="003D0C3F" w:rsidRDefault="00BA352B" w:rsidP="00BA352B">
            <w:pPr>
              <w:rPr>
                <w:rFonts w:ascii="Times New Roman" w:hAnsi="Times New Roman" w:cs="Times New Roman"/>
                <w:sz w:val="24"/>
                <w:szCs w:val="24"/>
              </w:rPr>
            </w:pPr>
          </w:p>
        </w:tc>
      </w:tr>
      <w:tr w:rsidR="00BA352B" w:rsidRPr="003D0C3F" w14:paraId="40BE5F75" w14:textId="77777777" w:rsidTr="00002CCE">
        <w:trPr>
          <w:trHeight w:val="510"/>
        </w:trPr>
        <w:tc>
          <w:tcPr>
            <w:tcW w:w="6228" w:type="dxa"/>
            <w:tcBorders>
              <w:top w:val="nil"/>
              <w:left w:val="nil"/>
              <w:bottom w:val="nil"/>
              <w:right w:val="nil"/>
            </w:tcBorders>
          </w:tcPr>
          <w:p w14:paraId="79556858" w14:textId="0D0C8AAF" w:rsidR="00BA352B" w:rsidRPr="003D0C3F" w:rsidRDefault="00BA352B" w:rsidP="003D0C3F">
            <w:pPr>
              <w:pStyle w:val="Default"/>
              <w:rPr>
                <w:rFonts w:ascii="Times New Roman" w:hAnsi="Times New Roman" w:cs="Times New Roman"/>
              </w:rPr>
            </w:pPr>
            <w:r w:rsidRPr="003D0C3F">
              <w:rPr>
                <w:rFonts w:ascii="Times New Roman" w:hAnsi="Times New Roman" w:cs="Times New Roman"/>
              </w:rPr>
              <w:t>Contact:</w:t>
            </w:r>
            <w:r w:rsidR="003D0C3F" w:rsidRPr="003D0C3F">
              <w:rPr>
                <w:rFonts w:ascii="Times New Roman" w:hAnsi="Times New Roman" w:cs="Times New Roman"/>
              </w:rPr>
              <w:t xml:space="preserve"> </w:t>
            </w:r>
            <w:r w:rsidR="00541386">
              <w:rPr>
                <w:rFonts w:ascii="Times New Roman" w:hAnsi="Times New Roman" w:cs="Times New Roman"/>
              </w:rPr>
              <w:t xml:space="preserve">Tom Tattersall </w:t>
            </w:r>
          </w:p>
        </w:tc>
        <w:tc>
          <w:tcPr>
            <w:tcW w:w="3348" w:type="dxa"/>
            <w:tcBorders>
              <w:top w:val="nil"/>
              <w:left w:val="nil"/>
              <w:bottom w:val="nil"/>
              <w:right w:val="nil"/>
            </w:tcBorders>
          </w:tcPr>
          <w:p w14:paraId="5C90F972" w14:textId="77777777" w:rsidR="00BA352B" w:rsidRPr="003D0C3F" w:rsidRDefault="00BA352B" w:rsidP="00BA352B">
            <w:pPr>
              <w:rPr>
                <w:rFonts w:ascii="Times New Roman" w:hAnsi="Times New Roman" w:cs="Times New Roman"/>
                <w:sz w:val="24"/>
                <w:szCs w:val="24"/>
              </w:rPr>
            </w:pPr>
          </w:p>
        </w:tc>
      </w:tr>
      <w:tr w:rsidR="00BA352B" w:rsidRPr="003D0C3F" w14:paraId="32B6EBE5" w14:textId="77777777" w:rsidTr="00002CCE">
        <w:trPr>
          <w:trHeight w:val="538"/>
        </w:trPr>
        <w:tc>
          <w:tcPr>
            <w:tcW w:w="9576" w:type="dxa"/>
            <w:gridSpan w:val="2"/>
            <w:tcBorders>
              <w:top w:val="nil"/>
              <w:left w:val="nil"/>
              <w:bottom w:val="nil"/>
              <w:right w:val="nil"/>
            </w:tcBorders>
          </w:tcPr>
          <w:p w14:paraId="6260EB8F" w14:textId="07D61772" w:rsidR="003D0C3F" w:rsidRPr="003D0C3F" w:rsidRDefault="00BA352B" w:rsidP="003D0C3F">
            <w:pPr>
              <w:pStyle w:val="Default"/>
              <w:rPr>
                <w:rFonts w:ascii="Times New Roman" w:hAnsi="Times New Roman" w:cs="Times New Roman"/>
              </w:rPr>
            </w:pPr>
            <w:r w:rsidRPr="003D0C3F">
              <w:rPr>
                <w:rFonts w:ascii="Times New Roman" w:hAnsi="Times New Roman" w:cs="Times New Roman"/>
              </w:rPr>
              <w:t>Email:</w:t>
            </w:r>
            <w:r w:rsidR="003D0C3F" w:rsidRPr="003D0C3F">
              <w:rPr>
                <w:rFonts w:ascii="Times New Roman" w:hAnsi="Times New Roman" w:cs="Times New Roman"/>
              </w:rPr>
              <w:t xml:space="preserve"> </w:t>
            </w:r>
            <w:r w:rsidR="00541386">
              <w:rPr>
                <w:rFonts w:ascii="Times New Roman" w:hAnsi="Times New Roman" w:cs="Times New Roman"/>
                <w:sz w:val="20"/>
                <w:szCs w:val="20"/>
              </w:rPr>
              <w:t>thefirstteeofharrisonurgva@gmail.com</w:t>
            </w:r>
          </w:p>
          <w:p w14:paraId="3B39C7E8" w14:textId="77777777" w:rsidR="00BA352B" w:rsidRPr="003D0C3F" w:rsidRDefault="00BA352B" w:rsidP="00BA352B">
            <w:pPr>
              <w:tabs>
                <w:tab w:val="left" w:pos="2670"/>
              </w:tabs>
              <w:rPr>
                <w:rFonts w:ascii="Times New Roman" w:hAnsi="Times New Roman" w:cs="Times New Roman"/>
                <w:sz w:val="24"/>
                <w:szCs w:val="24"/>
              </w:rPr>
            </w:pPr>
          </w:p>
        </w:tc>
      </w:tr>
      <w:tr w:rsidR="00BA352B" w:rsidRPr="003D0C3F" w14:paraId="30133AA9" w14:textId="77777777" w:rsidTr="00002CCE">
        <w:trPr>
          <w:trHeight w:val="510"/>
        </w:trPr>
        <w:tc>
          <w:tcPr>
            <w:tcW w:w="9576" w:type="dxa"/>
            <w:gridSpan w:val="2"/>
            <w:tcBorders>
              <w:top w:val="nil"/>
              <w:left w:val="nil"/>
              <w:bottom w:val="nil"/>
              <w:right w:val="nil"/>
            </w:tcBorders>
          </w:tcPr>
          <w:p w14:paraId="6191E368" w14:textId="0A1697A8" w:rsidR="00541386" w:rsidRDefault="00BA352B" w:rsidP="00541386">
            <w:r w:rsidRPr="003D0C3F">
              <w:rPr>
                <w:rFonts w:ascii="Times New Roman" w:hAnsi="Times New Roman" w:cs="Times New Roman"/>
                <w:sz w:val="24"/>
                <w:szCs w:val="24"/>
              </w:rPr>
              <w:t>Chapter Website:</w:t>
            </w:r>
            <w:r w:rsidR="003D0C3F" w:rsidRPr="003D0C3F">
              <w:rPr>
                <w:rFonts w:ascii="Times New Roman" w:hAnsi="Times New Roman" w:cs="Times New Roman"/>
                <w:sz w:val="24"/>
                <w:szCs w:val="24"/>
              </w:rPr>
              <w:t xml:space="preserve"> </w:t>
            </w:r>
            <w:r w:rsidR="00541386" w:rsidRPr="00541386">
              <w:rPr>
                <w:rFonts w:ascii="Times New Roman" w:hAnsi="Times New Roman" w:cs="Times New Roman"/>
                <w:sz w:val="24"/>
                <w:szCs w:val="24"/>
              </w:rPr>
              <w:t>https://www.thefirstteeharrisonburg.org</w:t>
            </w:r>
          </w:p>
          <w:p w14:paraId="2E847726" w14:textId="3B4E2B15" w:rsidR="00BA352B" w:rsidRPr="003D0C3F" w:rsidRDefault="00BA352B" w:rsidP="00BA352B">
            <w:pPr>
              <w:tabs>
                <w:tab w:val="left" w:pos="2670"/>
              </w:tabs>
              <w:rPr>
                <w:rFonts w:ascii="Times New Roman" w:hAnsi="Times New Roman" w:cs="Times New Roman"/>
                <w:sz w:val="24"/>
                <w:szCs w:val="24"/>
              </w:rPr>
            </w:pPr>
          </w:p>
          <w:p w14:paraId="2ADBC72B" w14:textId="77777777" w:rsidR="003D0C3F" w:rsidRPr="003D0C3F" w:rsidRDefault="003D0C3F" w:rsidP="00BA352B">
            <w:pPr>
              <w:tabs>
                <w:tab w:val="left" w:pos="2670"/>
              </w:tabs>
              <w:rPr>
                <w:rFonts w:ascii="Times New Roman" w:hAnsi="Times New Roman" w:cs="Times New Roman"/>
                <w:sz w:val="24"/>
                <w:szCs w:val="24"/>
              </w:rPr>
            </w:pPr>
          </w:p>
          <w:p w14:paraId="4C7498B5" w14:textId="59984A16" w:rsidR="003D0C3F" w:rsidRPr="003D0C3F" w:rsidRDefault="003D0C3F" w:rsidP="003D0C3F">
            <w:pPr>
              <w:autoSpaceDE w:val="0"/>
              <w:autoSpaceDN w:val="0"/>
              <w:adjustRightInd w:val="0"/>
              <w:rPr>
                <w:rFonts w:ascii="Times New Roman" w:hAnsi="Times New Roman" w:cs="Times New Roman"/>
                <w:b/>
                <w:color w:val="000000"/>
                <w:sz w:val="20"/>
                <w:szCs w:val="20"/>
              </w:rPr>
            </w:pPr>
            <w:r w:rsidRPr="00F513D0">
              <w:rPr>
                <w:rFonts w:ascii="Times New Roman" w:hAnsi="Times New Roman" w:cs="Times New Roman"/>
                <w:b/>
                <w:color w:val="000000"/>
                <w:sz w:val="28"/>
                <w:szCs w:val="20"/>
              </w:rPr>
              <w:t xml:space="preserve">Apply </w:t>
            </w:r>
            <w:r w:rsidR="00541386">
              <w:rPr>
                <w:rFonts w:ascii="Times New Roman" w:hAnsi="Times New Roman" w:cs="Times New Roman"/>
                <w:b/>
                <w:color w:val="000000"/>
                <w:sz w:val="28"/>
                <w:szCs w:val="20"/>
              </w:rPr>
              <w:t xml:space="preserve">by email </w:t>
            </w:r>
          </w:p>
        </w:tc>
      </w:tr>
      <w:tr w:rsidR="00002CCE" w:rsidRPr="003D0C3F" w14:paraId="54A5DC41" w14:textId="77777777" w:rsidTr="00002CCE">
        <w:trPr>
          <w:trHeight w:val="510"/>
        </w:trPr>
        <w:tc>
          <w:tcPr>
            <w:tcW w:w="9576" w:type="dxa"/>
            <w:gridSpan w:val="2"/>
            <w:tcBorders>
              <w:top w:val="nil"/>
              <w:left w:val="nil"/>
              <w:bottom w:val="nil"/>
              <w:right w:val="nil"/>
            </w:tcBorders>
          </w:tcPr>
          <w:p w14:paraId="6CBE363D" w14:textId="77777777" w:rsidR="003D0C3F" w:rsidRPr="003D0C3F" w:rsidRDefault="003D0C3F" w:rsidP="003D0C3F">
            <w:pPr>
              <w:autoSpaceDE w:val="0"/>
              <w:autoSpaceDN w:val="0"/>
              <w:adjustRightInd w:val="0"/>
              <w:rPr>
                <w:rFonts w:ascii="Times New Roman" w:hAnsi="Times New Roman" w:cs="Times New Roman"/>
                <w:color w:val="000000"/>
                <w:sz w:val="24"/>
                <w:szCs w:val="24"/>
              </w:rPr>
            </w:pPr>
          </w:p>
          <w:p w14:paraId="5833C1FD" w14:textId="77777777" w:rsidR="00002CCE" w:rsidRPr="003D0C3F" w:rsidRDefault="00002CCE" w:rsidP="00002CCE">
            <w:pPr>
              <w:tabs>
                <w:tab w:val="left" w:pos="2670"/>
              </w:tabs>
              <w:jc w:val="center"/>
              <w:rPr>
                <w:rFonts w:ascii="Times New Roman" w:hAnsi="Times New Roman" w:cs="Times New Roman"/>
                <w:b/>
                <w:sz w:val="24"/>
                <w:szCs w:val="24"/>
              </w:rPr>
            </w:pPr>
          </w:p>
        </w:tc>
      </w:tr>
    </w:tbl>
    <w:p w14:paraId="79FF7F2E" w14:textId="77777777" w:rsidR="00BA352B" w:rsidRPr="003D0C3F" w:rsidRDefault="00BA352B" w:rsidP="00BA352B">
      <w:pPr>
        <w:tabs>
          <w:tab w:val="left" w:pos="2670"/>
        </w:tabs>
        <w:spacing w:after="0" w:line="240" w:lineRule="auto"/>
        <w:rPr>
          <w:rFonts w:ascii="Times New Roman" w:hAnsi="Times New Roman" w:cs="Times New Roman"/>
          <w:sz w:val="24"/>
          <w:szCs w:val="24"/>
        </w:rPr>
      </w:pPr>
      <w:r w:rsidRPr="003D0C3F">
        <w:rPr>
          <w:rFonts w:ascii="Times New Roman" w:hAnsi="Times New Roman" w:cs="Times New Roman"/>
          <w:sz w:val="24"/>
          <w:szCs w:val="24"/>
        </w:rPr>
        <w:tab/>
      </w:r>
    </w:p>
    <w:sectPr w:rsidR="00BA352B" w:rsidRPr="003D0C3F" w:rsidSect="0030670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731B"/>
    <w:multiLevelType w:val="hybridMultilevel"/>
    <w:tmpl w:val="EA52E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F7C3C"/>
    <w:multiLevelType w:val="multilevel"/>
    <w:tmpl w:val="95FC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C73FA6"/>
    <w:multiLevelType w:val="hybridMultilevel"/>
    <w:tmpl w:val="15AA8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44A27"/>
    <w:multiLevelType w:val="hybridMultilevel"/>
    <w:tmpl w:val="E7D8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866A2"/>
    <w:multiLevelType w:val="hybridMultilevel"/>
    <w:tmpl w:val="08A8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913A2"/>
    <w:multiLevelType w:val="multilevel"/>
    <w:tmpl w:val="B662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7411B3"/>
    <w:multiLevelType w:val="hybridMultilevel"/>
    <w:tmpl w:val="AA620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EA"/>
    <w:rsid w:val="00002CCE"/>
    <w:rsid w:val="0003036F"/>
    <w:rsid w:val="00306700"/>
    <w:rsid w:val="0032664A"/>
    <w:rsid w:val="003D0C3F"/>
    <w:rsid w:val="004D2929"/>
    <w:rsid w:val="004D758C"/>
    <w:rsid w:val="0053015D"/>
    <w:rsid w:val="00541386"/>
    <w:rsid w:val="00595B76"/>
    <w:rsid w:val="005C5351"/>
    <w:rsid w:val="006073EA"/>
    <w:rsid w:val="0064700A"/>
    <w:rsid w:val="00681411"/>
    <w:rsid w:val="007628F1"/>
    <w:rsid w:val="00A335F5"/>
    <w:rsid w:val="00BA352B"/>
    <w:rsid w:val="00BC7877"/>
    <w:rsid w:val="00C342DE"/>
    <w:rsid w:val="00C755AE"/>
    <w:rsid w:val="00CC25DC"/>
    <w:rsid w:val="00E56B89"/>
    <w:rsid w:val="00F513D0"/>
    <w:rsid w:val="00FA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C243"/>
  <w15:docId w15:val="{DEB9B4BE-1158-4898-9D6D-16798608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B76"/>
    <w:rPr>
      <w:rFonts w:ascii="Tahoma" w:hAnsi="Tahoma" w:cs="Tahoma"/>
      <w:sz w:val="16"/>
      <w:szCs w:val="16"/>
    </w:rPr>
  </w:style>
  <w:style w:type="table" w:styleId="TableGrid">
    <w:name w:val="Table Grid"/>
    <w:basedOn w:val="TableNormal"/>
    <w:uiPriority w:val="59"/>
    <w:rsid w:val="0059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700"/>
    <w:pPr>
      <w:ind w:left="720"/>
      <w:contextualSpacing/>
    </w:pPr>
  </w:style>
  <w:style w:type="paragraph" w:customStyle="1" w:styleId="Default">
    <w:name w:val="Default"/>
    <w:rsid w:val="0053015D"/>
    <w:pPr>
      <w:autoSpaceDE w:val="0"/>
      <w:autoSpaceDN w:val="0"/>
      <w:adjustRightInd w:val="0"/>
      <w:spacing w:after="0" w:line="240" w:lineRule="auto"/>
    </w:pPr>
    <w:rPr>
      <w:rFonts w:ascii="Verdana" w:hAnsi="Verdana" w:cs="Verdana"/>
      <w:color w:val="000000"/>
      <w:sz w:val="24"/>
      <w:szCs w:val="24"/>
    </w:rPr>
  </w:style>
  <w:style w:type="character" w:customStyle="1" w:styleId="detail-value">
    <w:name w:val="detail-value"/>
    <w:basedOn w:val="DefaultParagraphFont"/>
    <w:rsid w:val="0053015D"/>
  </w:style>
  <w:style w:type="character" w:styleId="Hyperlink">
    <w:name w:val="Hyperlink"/>
    <w:basedOn w:val="DefaultParagraphFont"/>
    <w:uiPriority w:val="99"/>
    <w:unhideWhenUsed/>
    <w:rsid w:val="003D0C3F"/>
    <w:rPr>
      <w:color w:val="0000FF" w:themeColor="hyperlink"/>
      <w:u w:val="single"/>
    </w:rPr>
  </w:style>
  <w:style w:type="character" w:styleId="FollowedHyperlink">
    <w:name w:val="FollowedHyperlink"/>
    <w:basedOn w:val="DefaultParagraphFont"/>
    <w:uiPriority w:val="99"/>
    <w:semiHidden/>
    <w:unhideWhenUsed/>
    <w:rsid w:val="003D0C3F"/>
    <w:rPr>
      <w:color w:val="800080" w:themeColor="followedHyperlink"/>
      <w:u w:val="single"/>
    </w:rPr>
  </w:style>
  <w:style w:type="character" w:styleId="CommentReference">
    <w:name w:val="annotation reference"/>
    <w:basedOn w:val="DefaultParagraphFont"/>
    <w:uiPriority w:val="99"/>
    <w:semiHidden/>
    <w:unhideWhenUsed/>
    <w:rsid w:val="00CC25DC"/>
    <w:rPr>
      <w:sz w:val="16"/>
      <w:szCs w:val="16"/>
    </w:rPr>
  </w:style>
  <w:style w:type="paragraph" w:styleId="CommentText">
    <w:name w:val="annotation text"/>
    <w:basedOn w:val="Normal"/>
    <w:link w:val="CommentTextChar"/>
    <w:uiPriority w:val="99"/>
    <w:semiHidden/>
    <w:unhideWhenUsed/>
    <w:rsid w:val="00CC25DC"/>
    <w:pPr>
      <w:spacing w:line="240" w:lineRule="auto"/>
    </w:pPr>
    <w:rPr>
      <w:sz w:val="20"/>
      <w:szCs w:val="20"/>
    </w:rPr>
  </w:style>
  <w:style w:type="character" w:customStyle="1" w:styleId="CommentTextChar">
    <w:name w:val="Comment Text Char"/>
    <w:basedOn w:val="DefaultParagraphFont"/>
    <w:link w:val="CommentText"/>
    <w:uiPriority w:val="99"/>
    <w:semiHidden/>
    <w:rsid w:val="00CC25DC"/>
    <w:rPr>
      <w:sz w:val="20"/>
      <w:szCs w:val="20"/>
    </w:rPr>
  </w:style>
  <w:style w:type="paragraph" w:styleId="CommentSubject">
    <w:name w:val="annotation subject"/>
    <w:basedOn w:val="CommentText"/>
    <w:next w:val="CommentText"/>
    <w:link w:val="CommentSubjectChar"/>
    <w:uiPriority w:val="99"/>
    <w:semiHidden/>
    <w:unhideWhenUsed/>
    <w:rsid w:val="00CC25DC"/>
    <w:rPr>
      <w:b/>
      <w:bCs/>
    </w:rPr>
  </w:style>
  <w:style w:type="character" w:customStyle="1" w:styleId="CommentSubjectChar">
    <w:name w:val="Comment Subject Char"/>
    <w:basedOn w:val="CommentTextChar"/>
    <w:link w:val="CommentSubject"/>
    <w:uiPriority w:val="99"/>
    <w:semiHidden/>
    <w:rsid w:val="00CC25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53561">
      <w:bodyDiv w:val="1"/>
      <w:marLeft w:val="0"/>
      <w:marRight w:val="0"/>
      <w:marTop w:val="0"/>
      <w:marBottom w:val="0"/>
      <w:divBdr>
        <w:top w:val="none" w:sz="0" w:space="0" w:color="auto"/>
        <w:left w:val="none" w:sz="0" w:space="0" w:color="auto"/>
        <w:bottom w:val="none" w:sz="0" w:space="0" w:color="auto"/>
        <w:right w:val="none" w:sz="0" w:space="0" w:color="auto"/>
      </w:divBdr>
    </w:div>
    <w:div w:id="606930125">
      <w:bodyDiv w:val="1"/>
      <w:marLeft w:val="0"/>
      <w:marRight w:val="0"/>
      <w:marTop w:val="0"/>
      <w:marBottom w:val="0"/>
      <w:divBdr>
        <w:top w:val="none" w:sz="0" w:space="0" w:color="auto"/>
        <w:left w:val="none" w:sz="0" w:space="0" w:color="auto"/>
        <w:bottom w:val="none" w:sz="0" w:space="0" w:color="auto"/>
        <w:right w:val="none" w:sz="0" w:space="0" w:color="auto"/>
      </w:divBdr>
    </w:div>
    <w:div w:id="1217088598">
      <w:bodyDiv w:val="1"/>
      <w:marLeft w:val="0"/>
      <w:marRight w:val="0"/>
      <w:marTop w:val="0"/>
      <w:marBottom w:val="0"/>
      <w:divBdr>
        <w:top w:val="none" w:sz="0" w:space="0" w:color="auto"/>
        <w:left w:val="none" w:sz="0" w:space="0" w:color="auto"/>
        <w:bottom w:val="none" w:sz="0" w:space="0" w:color="auto"/>
        <w:right w:val="none" w:sz="0" w:space="0" w:color="auto"/>
      </w:divBdr>
      <w:divsChild>
        <w:div w:id="1392732991">
          <w:marLeft w:val="0"/>
          <w:marRight w:val="0"/>
          <w:marTop w:val="0"/>
          <w:marBottom w:val="0"/>
          <w:divBdr>
            <w:top w:val="none" w:sz="0" w:space="0" w:color="auto"/>
            <w:left w:val="none" w:sz="0" w:space="0" w:color="auto"/>
            <w:bottom w:val="none" w:sz="0" w:space="0" w:color="auto"/>
            <w:right w:val="none" w:sz="0" w:space="0" w:color="auto"/>
          </w:divBdr>
        </w:div>
        <w:div w:id="1802572414">
          <w:marLeft w:val="0"/>
          <w:marRight w:val="0"/>
          <w:marTop w:val="0"/>
          <w:marBottom w:val="0"/>
          <w:divBdr>
            <w:top w:val="none" w:sz="0" w:space="0" w:color="auto"/>
            <w:left w:val="none" w:sz="0" w:space="0" w:color="auto"/>
            <w:bottom w:val="none" w:sz="0" w:space="0" w:color="auto"/>
            <w:right w:val="none" w:sz="0" w:space="0" w:color="auto"/>
          </w:divBdr>
        </w:div>
        <w:div w:id="96609652">
          <w:marLeft w:val="0"/>
          <w:marRight w:val="0"/>
          <w:marTop w:val="0"/>
          <w:marBottom w:val="0"/>
          <w:divBdr>
            <w:top w:val="none" w:sz="0" w:space="0" w:color="auto"/>
            <w:left w:val="none" w:sz="0" w:space="0" w:color="auto"/>
            <w:bottom w:val="none" w:sz="0" w:space="0" w:color="auto"/>
            <w:right w:val="none" w:sz="0" w:space="0" w:color="auto"/>
          </w:divBdr>
        </w:div>
        <w:div w:id="1564440996">
          <w:marLeft w:val="0"/>
          <w:marRight w:val="0"/>
          <w:marTop w:val="0"/>
          <w:marBottom w:val="0"/>
          <w:divBdr>
            <w:top w:val="none" w:sz="0" w:space="0" w:color="auto"/>
            <w:left w:val="none" w:sz="0" w:space="0" w:color="auto"/>
            <w:bottom w:val="none" w:sz="0" w:space="0" w:color="auto"/>
            <w:right w:val="none" w:sz="0" w:space="0" w:color="auto"/>
          </w:divBdr>
        </w:div>
        <w:div w:id="970479174">
          <w:marLeft w:val="0"/>
          <w:marRight w:val="0"/>
          <w:marTop w:val="0"/>
          <w:marBottom w:val="0"/>
          <w:divBdr>
            <w:top w:val="none" w:sz="0" w:space="0" w:color="auto"/>
            <w:left w:val="none" w:sz="0" w:space="0" w:color="auto"/>
            <w:bottom w:val="none" w:sz="0" w:space="0" w:color="auto"/>
            <w:right w:val="none" w:sz="0" w:space="0" w:color="auto"/>
          </w:divBdr>
        </w:div>
        <w:div w:id="1508254035">
          <w:marLeft w:val="0"/>
          <w:marRight w:val="0"/>
          <w:marTop w:val="0"/>
          <w:marBottom w:val="0"/>
          <w:divBdr>
            <w:top w:val="none" w:sz="0" w:space="0" w:color="auto"/>
            <w:left w:val="none" w:sz="0" w:space="0" w:color="auto"/>
            <w:bottom w:val="none" w:sz="0" w:space="0" w:color="auto"/>
            <w:right w:val="none" w:sz="0" w:space="0" w:color="auto"/>
          </w:divBdr>
        </w:div>
        <w:div w:id="70127625">
          <w:marLeft w:val="0"/>
          <w:marRight w:val="0"/>
          <w:marTop w:val="0"/>
          <w:marBottom w:val="0"/>
          <w:divBdr>
            <w:top w:val="none" w:sz="0" w:space="0" w:color="auto"/>
            <w:left w:val="none" w:sz="0" w:space="0" w:color="auto"/>
            <w:bottom w:val="none" w:sz="0" w:space="0" w:color="auto"/>
            <w:right w:val="none" w:sz="0" w:space="0" w:color="auto"/>
          </w:divBdr>
        </w:div>
        <w:div w:id="1140417548">
          <w:marLeft w:val="0"/>
          <w:marRight w:val="0"/>
          <w:marTop w:val="0"/>
          <w:marBottom w:val="0"/>
          <w:divBdr>
            <w:top w:val="none" w:sz="0" w:space="0" w:color="auto"/>
            <w:left w:val="none" w:sz="0" w:space="0" w:color="auto"/>
            <w:bottom w:val="none" w:sz="0" w:space="0" w:color="auto"/>
            <w:right w:val="none" w:sz="0" w:space="0" w:color="auto"/>
          </w:divBdr>
        </w:div>
      </w:divsChild>
    </w:div>
    <w:div w:id="1231769265">
      <w:bodyDiv w:val="1"/>
      <w:marLeft w:val="0"/>
      <w:marRight w:val="0"/>
      <w:marTop w:val="0"/>
      <w:marBottom w:val="0"/>
      <w:divBdr>
        <w:top w:val="none" w:sz="0" w:space="0" w:color="auto"/>
        <w:left w:val="none" w:sz="0" w:space="0" w:color="auto"/>
        <w:bottom w:val="none" w:sz="0" w:space="0" w:color="auto"/>
        <w:right w:val="none" w:sz="0" w:space="0" w:color="auto"/>
      </w:divBdr>
      <w:divsChild>
        <w:div w:id="576405867">
          <w:marLeft w:val="0"/>
          <w:marRight w:val="0"/>
          <w:marTop w:val="0"/>
          <w:marBottom w:val="0"/>
          <w:divBdr>
            <w:top w:val="none" w:sz="0" w:space="0" w:color="auto"/>
            <w:left w:val="none" w:sz="0" w:space="0" w:color="auto"/>
            <w:bottom w:val="none" w:sz="0" w:space="0" w:color="auto"/>
            <w:right w:val="none" w:sz="0" w:space="0" w:color="auto"/>
          </w:divBdr>
        </w:div>
        <w:div w:id="982734320">
          <w:marLeft w:val="0"/>
          <w:marRight w:val="0"/>
          <w:marTop w:val="0"/>
          <w:marBottom w:val="0"/>
          <w:divBdr>
            <w:top w:val="none" w:sz="0" w:space="0" w:color="auto"/>
            <w:left w:val="none" w:sz="0" w:space="0" w:color="auto"/>
            <w:bottom w:val="none" w:sz="0" w:space="0" w:color="auto"/>
            <w:right w:val="none" w:sz="0" w:space="0" w:color="auto"/>
          </w:divBdr>
        </w:div>
        <w:div w:id="10306757">
          <w:marLeft w:val="0"/>
          <w:marRight w:val="0"/>
          <w:marTop w:val="0"/>
          <w:marBottom w:val="0"/>
          <w:divBdr>
            <w:top w:val="none" w:sz="0" w:space="0" w:color="auto"/>
            <w:left w:val="none" w:sz="0" w:space="0" w:color="auto"/>
            <w:bottom w:val="none" w:sz="0" w:space="0" w:color="auto"/>
            <w:right w:val="none" w:sz="0" w:space="0" w:color="auto"/>
          </w:divBdr>
        </w:div>
        <w:div w:id="1737780790">
          <w:marLeft w:val="0"/>
          <w:marRight w:val="0"/>
          <w:marTop w:val="0"/>
          <w:marBottom w:val="0"/>
          <w:divBdr>
            <w:top w:val="none" w:sz="0" w:space="0" w:color="auto"/>
            <w:left w:val="none" w:sz="0" w:space="0" w:color="auto"/>
            <w:bottom w:val="none" w:sz="0" w:space="0" w:color="auto"/>
            <w:right w:val="none" w:sz="0" w:space="0" w:color="auto"/>
          </w:divBdr>
        </w:div>
        <w:div w:id="713894245">
          <w:marLeft w:val="0"/>
          <w:marRight w:val="0"/>
          <w:marTop w:val="0"/>
          <w:marBottom w:val="0"/>
          <w:divBdr>
            <w:top w:val="none" w:sz="0" w:space="0" w:color="auto"/>
            <w:left w:val="none" w:sz="0" w:space="0" w:color="auto"/>
            <w:bottom w:val="none" w:sz="0" w:space="0" w:color="auto"/>
            <w:right w:val="none" w:sz="0" w:space="0" w:color="auto"/>
          </w:divBdr>
        </w:div>
        <w:div w:id="498348950">
          <w:marLeft w:val="0"/>
          <w:marRight w:val="0"/>
          <w:marTop w:val="0"/>
          <w:marBottom w:val="0"/>
          <w:divBdr>
            <w:top w:val="none" w:sz="0" w:space="0" w:color="auto"/>
            <w:left w:val="none" w:sz="0" w:space="0" w:color="auto"/>
            <w:bottom w:val="none" w:sz="0" w:space="0" w:color="auto"/>
            <w:right w:val="none" w:sz="0" w:space="0" w:color="auto"/>
          </w:divBdr>
        </w:div>
        <w:div w:id="334386701">
          <w:marLeft w:val="0"/>
          <w:marRight w:val="0"/>
          <w:marTop w:val="0"/>
          <w:marBottom w:val="0"/>
          <w:divBdr>
            <w:top w:val="none" w:sz="0" w:space="0" w:color="auto"/>
            <w:left w:val="none" w:sz="0" w:space="0" w:color="auto"/>
            <w:bottom w:val="none" w:sz="0" w:space="0" w:color="auto"/>
            <w:right w:val="none" w:sz="0" w:space="0" w:color="auto"/>
          </w:divBdr>
        </w:div>
      </w:divsChild>
    </w:div>
    <w:div w:id="18645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5A46-37EC-4D39-8DAA-98AB9B76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Brown</dc:creator>
  <cp:lastModifiedBy>Ryan Wilson</cp:lastModifiedBy>
  <cp:revision>3</cp:revision>
  <dcterms:created xsi:type="dcterms:W3CDTF">2019-11-01T16:03:00Z</dcterms:created>
  <dcterms:modified xsi:type="dcterms:W3CDTF">2019-11-01T17:19:00Z</dcterms:modified>
</cp:coreProperties>
</file>